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150" w:rsidRPr="00820150" w:rsidRDefault="00820150" w:rsidP="003944A6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015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Додаток 1</w:t>
      </w:r>
      <w:r w:rsidRPr="0082015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до Методики визначення відновної вартості зелених насаджень </w:t>
      </w:r>
    </w:p>
    <w:p w:rsidR="00875D32" w:rsidRPr="00E0556F" w:rsidRDefault="00E92472" w:rsidP="00820150">
      <w:pPr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hyperlink r:id="rId6" w:tgtFrame="_top" w:history="1">
        <w:r w:rsidR="00820150" w:rsidRPr="00E0556F">
          <w:rPr>
            <w:rFonts w:ascii="Times New Roman" w:eastAsia="Times New Roman" w:hAnsi="Times New Roman" w:cs="Times New Roman"/>
            <w:b/>
            <w:color w:val="008080"/>
            <w:sz w:val="32"/>
            <w:szCs w:val="32"/>
            <w:lang w:eastAsia="uk-UA"/>
          </w:rPr>
          <w:t>Акт</w:t>
        </w:r>
      </w:hyperlink>
      <w:r w:rsidR="00820150" w:rsidRPr="00E0556F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 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№93</w:t>
      </w:r>
      <w:bookmarkStart w:id="0" w:name="_GoBack"/>
      <w:bookmarkEnd w:id="0"/>
    </w:p>
    <w:p w:rsidR="00820150" w:rsidRPr="00E0556F" w:rsidRDefault="00820150" w:rsidP="001C5AD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E0556F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обстеження зелених на</w:t>
      </w:r>
      <w:r w:rsidR="00202346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с</w:t>
      </w:r>
      <w:r w:rsidR="00BC2B87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аджень, що підлягають видаленню.</w:t>
      </w:r>
    </w:p>
    <w:tbl>
      <w:tblPr>
        <w:tblW w:w="10500" w:type="dxa"/>
        <w:jc w:val="center"/>
        <w:tblCellSpacing w:w="22" w:type="dxa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5457"/>
        <w:gridCol w:w="5043"/>
      </w:tblGrid>
      <w:tr w:rsidR="00820150" w:rsidRPr="00820150" w:rsidTr="00820150">
        <w:trPr>
          <w:tblCellSpacing w:w="22" w:type="dxa"/>
          <w:jc w:val="center"/>
        </w:trPr>
        <w:tc>
          <w:tcPr>
            <w:tcW w:w="26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7F7F95" w:rsidP="0036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Сквира</w:t>
            </w:r>
            <w:r w:rsidR="00820150"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Сквирська </w:t>
            </w:r>
            <w:r w:rsidR="003601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територіальна громада</w:t>
            </w:r>
            <w:r w:rsidR="00820150"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 </w:t>
            </w:r>
          </w:p>
        </w:tc>
        <w:tc>
          <w:tcPr>
            <w:tcW w:w="24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E51B7D" w:rsidP="00FE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6 липень</w:t>
            </w:r>
            <w:r w:rsidR="00BC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="00820150"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  <w:r w:rsidR="00BC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  <w:r w:rsidR="00820150"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 </w:t>
            </w:r>
          </w:p>
        </w:tc>
      </w:tr>
    </w:tbl>
    <w:p w:rsidR="00820150" w:rsidRPr="00820150" w:rsidRDefault="00820150" w:rsidP="001C5A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0495" w:type="dxa"/>
        <w:jc w:val="center"/>
        <w:tblCellSpacing w:w="22" w:type="dxa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10495"/>
      </w:tblGrid>
      <w:tr w:rsidR="00BA5048" w:rsidRPr="00820150" w:rsidTr="00647A1B">
        <w:trPr>
          <w:tblCellSpacing w:w="22" w:type="dxa"/>
          <w:jc w:val="center"/>
        </w:trPr>
        <w:tc>
          <w:tcPr>
            <w:tcW w:w="104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1C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Комісію призначено </w:t>
            </w:r>
            <w:r w:rsidR="004333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виконавчим комітетом Сквирської міської ради</w:t>
            </w: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                                                                             </w:t>
            </w:r>
          </w:p>
          <w:p w:rsidR="00820150" w:rsidRPr="00820150" w:rsidRDefault="00820150" w:rsidP="001B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20150" w:rsidRPr="00820150" w:rsidRDefault="00820150" w:rsidP="001C5A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0293" w:type="dxa"/>
        <w:jc w:val="center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1846"/>
        <w:gridCol w:w="8447"/>
      </w:tblGrid>
      <w:tr w:rsidR="008F0256" w:rsidRPr="00820150" w:rsidTr="00BC2B87">
        <w:trPr>
          <w:tblCellSpacing w:w="22" w:type="dxa"/>
          <w:jc w:val="center"/>
        </w:trPr>
        <w:tc>
          <w:tcPr>
            <w:tcW w:w="86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56" w:rsidRPr="00B56DCA" w:rsidRDefault="008F0256" w:rsidP="001C5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Голова комісії</w:t>
            </w:r>
            <w:r w:rsidRPr="000A77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:</w:t>
            </w: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</w:t>
            </w:r>
          </w:p>
        </w:tc>
        <w:tc>
          <w:tcPr>
            <w:tcW w:w="407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0256" w:rsidRPr="00820150" w:rsidRDefault="00202346" w:rsidP="005A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Гнатюк О.В.- заступник міського голови.</w:t>
            </w:r>
          </w:p>
        </w:tc>
      </w:tr>
      <w:tr w:rsidR="008F0256" w:rsidRPr="00820150" w:rsidTr="00BC2B87">
        <w:trPr>
          <w:tblCellSpacing w:w="22" w:type="dxa"/>
          <w:jc w:val="center"/>
        </w:trPr>
        <w:tc>
          <w:tcPr>
            <w:tcW w:w="86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56" w:rsidRPr="00820150" w:rsidRDefault="00202346" w:rsidP="001C5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Секретар комісії:</w:t>
            </w:r>
          </w:p>
        </w:tc>
        <w:tc>
          <w:tcPr>
            <w:tcW w:w="407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56" w:rsidRPr="00820150" w:rsidRDefault="008F0256" w:rsidP="0089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023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Дорошен</w:t>
            </w:r>
            <w:r w:rsidR="00E51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 А.М.-заступник директора </w:t>
            </w:r>
            <w:r w:rsidR="002023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 «</w:t>
            </w:r>
            <w:proofErr w:type="spellStart"/>
            <w:r w:rsidR="002023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Сквираблагоустрій</w:t>
            </w:r>
            <w:proofErr w:type="spellEnd"/>
            <w:r w:rsidR="002023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="00627C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202346" w:rsidRPr="00820150" w:rsidTr="00BC2B87">
        <w:trPr>
          <w:tblCellSpacing w:w="22" w:type="dxa"/>
          <w:jc w:val="center"/>
        </w:trPr>
        <w:tc>
          <w:tcPr>
            <w:tcW w:w="86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46" w:rsidRDefault="00202346" w:rsidP="001C5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Члени комісії:</w:t>
            </w:r>
          </w:p>
        </w:tc>
        <w:tc>
          <w:tcPr>
            <w:tcW w:w="407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C7" w:rsidRPr="000125C7" w:rsidRDefault="000125C7" w:rsidP="0001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25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Ільченко Ю.В.- депутат міської ради. </w:t>
            </w:r>
          </w:p>
          <w:p w:rsidR="000125C7" w:rsidRPr="000125C7" w:rsidRDefault="000125C7" w:rsidP="0001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25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Головня О.М. – депутат міської ради.</w:t>
            </w:r>
          </w:p>
          <w:p w:rsidR="000125C7" w:rsidRPr="000125C7" w:rsidRDefault="000125C7" w:rsidP="0001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125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Гурковський</w:t>
            </w:r>
            <w:proofErr w:type="spellEnd"/>
            <w:r w:rsidRPr="000125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 - лісничий Сквирського лісництва.</w:t>
            </w:r>
          </w:p>
          <w:p w:rsidR="00627CBC" w:rsidRDefault="00E51B7D" w:rsidP="00D5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Самгородецький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навчально-виховний комплекс «Заклад загальної середньої освіти І-ІІІ ступенів – заклад дошкільної освіти»</w:t>
            </w:r>
            <w:r w:rsidR="00D50F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Сквирської міської ради Київської області.        Директор НВК- </w:t>
            </w:r>
            <w:proofErr w:type="spellStart"/>
            <w:r w:rsidR="00D50F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Дячук</w:t>
            </w:r>
            <w:proofErr w:type="spellEnd"/>
            <w:r w:rsidR="00D50F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Ніна Іванівна  </w:t>
            </w:r>
            <w:r w:rsidR="00BC4CA8" w:rsidRPr="00BC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заявник.</w:t>
            </w:r>
            <w:r w:rsidR="00BC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820150" w:rsidRPr="00820150" w:rsidRDefault="00820150" w:rsidP="001C5A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9855" w:type="dxa"/>
        <w:jc w:val="center"/>
        <w:tblCellSpacing w:w="22" w:type="dxa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9855"/>
      </w:tblGrid>
      <w:tr w:rsidR="008D4FCF" w:rsidRPr="00820150" w:rsidTr="000A7773">
        <w:trPr>
          <w:tblCellSpacing w:w="22" w:type="dxa"/>
          <w:jc w:val="center"/>
        </w:trPr>
        <w:tc>
          <w:tcPr>
            <w:tcW w:w="97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1C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Комісія оглянула зелені насадження </w:t>
            </w:r>
            <w:r w:rsidR="008477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території</w:t>
            </w:r>
            <w:r w:rsidR="00BC5A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Сквирської територіальної громади</w:t>
            </w:r>
          </w:p>
          <w:p w:rsidR="00820150" w:rsidRPr="00820150" w:rsidRDefault="00820150" w:rsidP="001B3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Обстеження зелених насаджень пов'язано з</w:t>
            </w:r>
            <w:r w:rsidR="000A77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477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досягненням деревами вікової межі</w:t>
            </w:r>
            <w:r w:rsidR="00627C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BC2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видалення</w:t>
            </w:r>
            <w:r w:rsidR="008D4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D4FCF" w:rsidRPr="00627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аварійних, сухостійних та вражених омелою дерев</w:t>
            </w:r>
            <w:r w:rsidR="00627CBC" w:rsidRPr="00627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</w:tc>
      </w:tr>
    </w:tbl>
    <w:p w:rsidR="00820150" w:rsidRPr="00820150" w:rsidRDefault="00820150" w:rsidP="00820150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2015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1. Зелені насадження, що підлягають </w:t>
      </w:r>
      <w:r w:rsidR="00BC2B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видаленню</w:t>
      </w:r>
      <w:r w:rsidRPr="0082015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</w:p>
    <w:tbl>
      <w:tblPr>
        <w:tblW w:w="6444" w:type="pct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1434"/>
        <w:gridCol w:w="991"/>
        <w:gridCol w:w="780"/>
        <w:gridCol w:w="1006"/>
        <w:gridCol w:w="753"/>
        <w:gridCol w:w="877"/>
        <w:gridCol w:w="2706"/>
        <w:gridCol w:w="298"/>
        <w:gridCol w:w="882"/>
        <w:gridCol w:w="1610"/>
        <w:gridCol w:w="27"/>
        <w:gridCol w:w="641"/>
      </w:tblGrid>
      <w:tr w:rsidR="00AA41E3" w:rsidRPr="00820150" w:rsidTr="00AA41E3">
        <w:trPr>
          <w:gridAfter w:val="1"/>
          <w:wAfter w:w="258" w:type="pct"/>
          <w:trHeight w:val="1430"/>
          <w:jc w:val="center"/>
        </w:trPr>
        <w:tc>
          <w:tcPr>
            <w:tcW w:w="1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2F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 з/п </w:t>
            </w:r>
          </w:p>
        </w:tc>
        <w:tc>
          <w:tcPr>
            <w:tcW w:w="57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2F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10F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Вид зелених насаджень </w:t>
            </w:r>
          </w:p>
        </w:tc>
        <w:tc>
          <w:tcPr>
            <w:tcW w:w="3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2F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10F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Вік</w:t>
            </w:r>
            <w:r w:rsidRPr="008201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</w:r>
            <w:r w:rsidRPr="00410F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(років) </w:t>
            </w:r>
          </w:p>
        </w:tc>
        <w:tc>
          <w:tcPr>
            <w:tcW w:w="31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2F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10F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Висота</w:t>
            </w:r>
            <w:r w:rsidRPr="008201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</w:r>
            <w:r w:rsidRPr="00410F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(м) </w:t>
            </w:r>
          </w:p>
        </w:tc>
        <w:tc>
          <w:tcPr>
            <w:tcW w:w="40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2F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10F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Діаметр стовбура на висоті 1,3 метра від землі</w:t>
            </w:r>
            <w:r w:rsidRPr="008201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</w:r>
            <w:r w:rsidRPr="00410F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(см) </w:t>
            </w:r>
          </w:p>
        </w:tc>
        <w:tc>
          <w:tcPr>
            <w:tcW w:w="30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2F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10F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Кількість</w:t>
            </w:r>
            <w:r w:rsidRPr="008201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</w:r>
            <w:r w:rsidRPr="00410F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(шт.) </w:t>
            </w:r>
          </w:p>
        </w:tc>
        <w:tc>
          <w:tcPr>
            <w:tcW w:w="1562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2F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10F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Якісний стан зелених насаджень (</w:t>
            </w:r>
            <w:hyperlink r:id="rId7" w:tgtFrame="_top" w:history="1">
              <w:r w:rsidRPr="00410FBD">
                <w:rPr>
                  <w:rFonts w:ascii="Times New Roman" w:eastAsia="Times New Roman" w:hAnsi="Times New Roman" w:cs="Times New Roman"/>
                  <w:color w:val="008000"/>
                  <w:sz w:val="18"/>
                  <w:szCs w:val="18"/>
                  <w:lang w:eastAsia="uk-UA"/>
                </w:rPr>
                <w:t>добрий</w:t>
              </w:r>
            </w:hyperlink>
            <w:r w:rsidRPr="00410F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, задовільний, незадовільний) </w:t>
            </w:r>
          </w:p>
        </w:tc>
        <w:tc>
          <w:tcPr>
            <w:tcW w:w="3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BC2B87" w:rsidP="002F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Підлягає видаленню</w:t>
            </w:r>
            <w:r w:rsidR="00820150" w:rsidRPr="008201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</w:r>
            <w:r w:rsidR="00820150" w:rsidRPr="00410F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(шт.) </w:t>
            </w:r>
          </w:p>
        </w:tc>
        <w:tc>
          <w:tcPr>
            <w:tcW w:w="659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2F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10F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Підлягає пересаджуванню</w:t>
            </w:r>
            <w:r w:rsidRPr="008201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</w:r>
            <w:r w:rsidRPr="00410F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(шт.) </w:t>
            </w:r>
          </w:p>
        </w:tc>
      </w:tr>
      <w:tr w:rsidR="00BC71C9" w:rsidRPr="008F591F" w:rsidTr="00AA41E3">
        <w:trPr>
          <w:gridAfter w:val="1"/>
          <w:wAfter w:w="258" w:type="pct"/>
          <w:jc w:val="center"/>
        </w:trPr>
        <w:tc>
          <w:tcPr>
            <w:tcW w:w="4742" w:type="pct"/>
            <w:gridSpan w:val="12"/>
            <w:tcBorders>
              <w:top w:val="nil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1C9" w:rsidRPr="008F591F" w:rsidRDefault="00BC4CA8" w:rsidP="00BC4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</w:t>
            </w:r>
            <w:r w:rsidR="00E51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</w:t>
            </w:r>
            <w:r w:rsidR="00D5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</w:t>
            </w:r>
            <w:r w:rsidR="00E51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</w:t>
            </w:r>
            <w:r w:rsidR="00D5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="00D5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Самгородок</w:t>
            </w:r>
            <w:proofErr w:type="spellEnd"/>
            <w:r w:rsidR="00D5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вул. Центральна №2 - дитячий садок.</w:t>
            </w:r>
          </w:p>
        </w:tc>
      </w:tr>
      <w:tr w:rsidR="00AA41E3" w:rsidRPr="00820150" w:rsidTr="00AA41E3">
        <w:trPr>
          <w:gridAfter w:val="1"/>
          <w:wAfter w:w="258" w:type="pct"/>
          <w:trHeight w:val="621"/>
          <w:jc w:val="center"/>
        </w:trPr>
        <w:tc>
          <w:tcPr>
            <w:tcW w:w="1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BB4" w:rsidRPr="00820150" w:rsidRDefault="00BF6521" w:rsidP="002C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7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BB4" w:rsidRPr="00820150" w:rsidRDefault="00D50FEF" w:rsidP="00BF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Ялина </w:t>
            </w:r>
          </w:p>
        </w:tc>
        <w:tc>
          <w:tcPr>
            <w:tcW w:w="3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BB4" w:rsidRPr="00820150" w:rsidRDefault="00D50FEF" w:rsidP="00BF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60-70</w:t>
            </w:r>
          </w:p>
        </w:tc>
        <w:tc>
          <w:tcPr>
            <w:tcW w:w="31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BB4" w:rsidRPr="00820150" w:rsidRDefault="00D50FEF" w:rsidP="00BF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20-22</w:t>
            </w:r>
          </w:p>
        </w:tc>
        <w:tc>
          <w:tcPr>
            <w:tcW w:w="40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BB4" w:rsidRPr="00820150" w:rsidRDefault="00D50FEF" w:rsidP="00BF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30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BB4" w:rsidRPr="00820150" w:rsidRDefault="00F51D08" w:rsidP="00BF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1</w:t>
            </w:r>
          </w:p>
        </w:tc>
        <w:tc>
          <w:tcPr>
            <w:tcW w:w="1562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BB4" w:rsidRPr="00D47E3B" w:rsidRDefault="00852BB4" w:rsidP="0050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47E3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Незадовільний (досяг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ли</w:t>
            </w:r>
            <w:r w:rsidRPr="00D47E3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вікової межі, аварійн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  <w:r w:rsidRPr="00D47E3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крона суха</w:t>
            </w:r>
            <w:r w:rsidRPr="00D47E3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)  </w:t>
            </w:r>
          </w:p>
        </w:tc>
        <w:tc>
          <w:tcPr>
            <w:tcW w:w="3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BB4" w:rsidRPr="00820150" w:rsidRDefault="00F51D08" w:rsidP="00BF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1</w:t>
            </w:r>
          </w:p>
        </w:tc>
        <w:tc>
          <w:tcPr>
            <w:tcW w:w="659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BB4" w:rsidRPr="00820150" w:rsidRDefault="00852BB4" w:rsidP="002C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A41E3" w:rsidRPr="00820150" w:rsidTr="00AA41E3">
        <w:trPr>
          <w:gridAfter w:val="1"/>
          <w:wAfter w:w="258" w:type="pct"/>
          <w:trHeight w:val="673"/>
          <w:jc w:val="center"/>
        </w:trPr>
        <w:tc>
          <w:tcPr>
            <w:tcW w:w="1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FEF" w:rsidRDefault="00D50FEF" w:rsidP="00D5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7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FEF" w:rsidRDefault="00D50FEF" w:rsidP="00D50FEF">
            <w:r w:rsidRPr="007E5F05">
              <w:t xml:space="preserve">Ялина </w:t>
            </w:r>
          </w:p>
        </w:tc>
        <w:tc>
          <w:tcPr>
            <w:tcW w:w="3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FEF" w:rsidRDefault="00D50FEF" w:rsidP="00D50FEF">
            <w:r>
              <w:t>60-70</w:t>
            </w:r>
          </w:p>
        </w:tc>
        <w:tc>
          <w:tcPr>
            <w:tcW w:w="31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FEF" w:rsidRDefault="00D50FEF" w:rsidP="00D50FEF">
            <w:r>
              <w:t>20-22</w:t>
            </w:r>
          </w:p>
        </w:tc>
        <w:tc>
          <w:tcPr>
            <w:tcW w:w="40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FEF" w:rsidRDefault="00D50FEF" w:rsidP="00D5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30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FEF" w:rsidRDefault="00D50FEF" w:rsidP="00D5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BE77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2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FEF" w:rsidRPr="00D47E3B" w:rsidRDefault="00D50FEF" w:rsidP="00D5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77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Незадовільний (досягли вікової межі, аварійні, крона суха)  </w:t>
            </w:r>
          </w:p>
        </w:tc>
        <w:tc>
          <w:tcPr>
            <w:tcW w:w="3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FEF" w:rsidRDefault="00D50FEF" w:rsidP="00D5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1 </w:t>
            </w:r>
          </w:p>
        </w:tc>
        <w:tc>
          <w:tcPr>
            <w:tcW w:w="659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FEF" w:rsidRDefault="00D50FEF" w:rsidP="00D5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A41E3" w:rsidRPr="00820150" w:rsidTr="00AA41E3">
        <w:trPr>
          <w:gridAfter w:val="1"/>
          <w:wAfter w:w="258" w:type="pct"/>
          <w:trHeight w:val="697"/>
          <w:jc w:val="center"/>
        </w:trPr>
        <w:tc>
          <w:tcPr>
            <w:tcW w:w="1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FEF" w:rsidRDefault="00D50FEF" w:rsidP="00D5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7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FEF" w:rsidRDefault="00D50FEF" w:rsidP="00D50FEF">
            <w:r w:rsidRPr="007E5F05">
              <w:t xml:space="preserve">Ялина </w:t>
            </w:r>
          </w:p>
        </w:tc>
        <w:tc>
          <w:tcPr>
            <w:tcW w:w="3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FEF" w:rsidRDefault="00D50FEF" w:rsidP="00D50FEF">
            <w:r>
              <w:t>60-70</w:t>
            </w:r>
          </w:p>
        </w:tc>
        <w:tc>
          <w:tcPr>
            <w:tcW w:w="31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FEF" w:rsidRDefault="00D50FEF" w:rsidP="00D50FEF">
            <w:r>
              <w:t>20-22</w:t>
            </w:r>
          </w:p>
        </w:tc>
        <w:tc>
          <w:tcPr>
            <w:tcW w:w="40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FEF" w:rsidRDefault="00D50FEF" w:rsidP="00D5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30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FEF" w:rsidRDefault="00D50FEF" w:rsidP="00D5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1</w:t>
            </w:r>
          </w:p>
        </w:tc>
        <w:tc>
          <w:tcPr>
            <w:tcW w:w="1562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FEF" w:rsidRPr="00D47E3B" w:rsidRDefault="00D50FEF" w:rsidP="00D5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77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Незадовільний (досягли вікової межі, аварійні, крона суха)  </w:t>
            </w:r>
          </w:p>
        </w:tc>
        <w:tc>
          <w:tcPr>
            <w:tcW w:w="3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FEF" w:rsidRDefault="00D50FEF" w:rsidP="00D5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1</w:t>
            </w:r>
          </w:p>
        </w:tc>
        <w:tc>
          <w:tcPr>
            <w:tcW w:w="659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FEF" w:rsidRDefault="00D50FEF" w:rsidP="00D5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A41E3" w:rsidRPr="00820150" w:rsidTr="00AA41E3">
        <w:trPr>
          <w:gridAfter w:val="1"/>
          <w:wAfter w:w="258" w:type="pct"/>
          <w:trHeight w:val="701"/>
          <w:jc w:val="center"/>
        </w:trPr>
        <w:tc>
          <w:tcPr>
            <w:tcW w:w="1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FEF" w:rsidRDefault="00D50FEF" w:rsidP="00D5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7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FEF" w:rsidRDefault="00D50FEF" w:rsidP="00D50FEF">
            <w:r w:rsidRPr="007E5F05">
              <w:t xml:space="preserve">Ялина </w:t>
            </w:r>
          </w:p>
        </w:tc>
        <w:tc>
          <w:tcPr>
            <w:tcW w:w="3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FEF" w:rsidRDefault="00D50FEF" w:rsidP="00D50FEF">
            <w:r>
              <w:t>60-70</w:t>
            </w:r>
          </w:p>
        </w:tc>
        <w:tc>
          <w:tcPr>
            <w:tcW w:w="31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FEF" w:rsidRDefault="00D50FEF" w:rsidP="00D50FEF">
            <w:r>
              <w:t>20-22</w:t>
            </w:r>
          </w:p>
        </w:tc>
        <w:tc>
          <w:tcPr>
            <w:tcW w:w="40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FEF" w:rsidRDefault="00D50FEF" w:rsidP="00D5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30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FEF" w:rsidRDefault="00D50FEF" w:rsidP="00D5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1</w:t>
            </w:r>
          </w:p>
        </w:tc>
        <w:tc>
          <w:tcPr>
            <w:tcW w:w="1562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FEF" w:rsidRPr="00D47E3B" w:rsidRDefault="00D50FEF" w:rsidP="00D5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77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Незадовільний (досягли вікової межі, аварійні, крона суха)  </w:t>
            </w:r>
          </w:p>
        </w:tc>
        <w:tc>
          <w:tcPr>
            <w:tcW w:w="3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FEF" w:rsidRDefault="00D50FEF" w:rsidP="00D5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1</w:t>
            </w:r>
          </w:p>
        </w:tc>
        <w:tc>
          <w:tcPr>
            <w:tcW w:w="659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FEF" w:rsidRDefault="00D50FEF" w:rsidP="00D5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A41E3" w:rsidRPr="00820150" w:rsidTr="00AA41E3">
        <w:trPr>
          <w:gridAfter w:val="1"/>
          <w:wAfter w:w="258" w:type="pct"/>
          <w:trHeight w:val="689"/>
          <w:jc w:val="center"/>
        </w:trPr>
        <w:tc>
          <w:tcPr>
            <w:tcW w:w="1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FEF" w:rsidRDefault="00D50FEF" w:rsidP="00D5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7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FEF" w:rsidRDefault="00D50FEF" w:rsidP="00D50FEF">
            <w:r w:rsidRPr="007E5F05">
              <w:t xml:space="preserve">Ялина </w:t>
            </w:r>
          </w:p>
        </w:tc>
        <w:tc>
          <w:tcPr>
            <w:tcW w:w="3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FEF" w:rsidRDefault="00D50FEF" w:rsidP="00D5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60-70</w:t>
            </w:r>
          </w:p>
        </w:tc>
        <w:tc>
          <w:tcPr>
            <w:tcW w:w="31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FEF" w:rsidRDefault="00D50FEF" w:rsidP="00D5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20-22</w:t>
            </w:r>
          </w:p>
        </w:tc>
        <w:tc>
          <w:tcPr>
            <w:tcW w:w="40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FEF" w:rsidRDefault="00D50FEF" w:rsidP="00D5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30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FEF" w:rsidRDefault="00D50FEF" w:rsidP="00D5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1</w:t>
            </w:r>
          </w:p>
        </w:tc>
        <w:tc>
          <w:tcPr>
            <w:tcW w:w="1562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FEF" w:rsidRPr="00D47E3B" w:rsidRDefault="00D50FEF" w:rsidP="00D5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77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Незадовільний (досягли вікової межі, аварійні, крона суха)  </w:t>
            </w:r>
          </w:p>
        </w:tc>
        <w:tc>
          <w:tcPr>
            <w:tcW w:w="3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FEF" w:rsidRDefault="00D50FEF" w:rsidP="00D5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1</w:t>
            </w:r>
          </w:p>
        </w:tc>
        <w:tc>
          <w:tcPr>
            <w:tcW w:w="659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FEF" w:rsidRDefault="00D50FEF" w:rsidP="00D5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D50FEF" w:rsidRPr="00820150" w:rsidTr="00AA41E3">
        <w:trPr>
          <w:gridAfter w:val="2"/>
          <w:wAfter w:w="269" w:type="pct"/>
          <w:trHeight w:val="689"/>
          <w:jc w:val="center"/>
        </w:trPr>
        <w:tc>
          <w:tcPr>
            <w:tcW w:w="4731" w:type="pct"/>
            <w:gridSpan w:val="11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FEF" w:rsidRDefault="00D50FEF" w:rsidP="00D5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Вул. Центральна №8 </w:t>
            </w:r>
            <w:proofErr w:type="spellStart"/>
            <w:r w:rsidR="00913B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Самгородецьке</w:t>
            </w:r>
            <w:proofErr w:type="spellEnd"/>
            <w:r w:rsidR="00913B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НВК</w:t>
            </w:r>
          </w:p>
        </w:tc>
      </w:tr>
      <w:tr w:rsidR="00AA41E3" w:rsidRPr="00820150" w:rsidTr="00AA41E3">
        <w:trPr>
          <w:gridAfter w:val="1"/>
          <w:wAfter w:w="258" w:type="pct"/>
          <w:trHeight w:val="654"/>
          <w:jc w:val="center"/>
        </w:trPr>
        <w:tc>
          <w:tcPr>
            <w:tcW w:w="1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CA8" w:rsidRDefault="00BC4CA8" w:rsidP="007E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7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CA8" w:rsidRDefault="00913B7C" w:rsidP="00BF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3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CA8" w:rsidRDefault="00913B7C" w:rsidP="00BF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60-70</w:t>
            </w:r>
          </w:p>
        </w:tc>
        <w:tc>
          <w:tcPr>
            <w:tcW w:w="31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CA8" w:rsidRDefault="00913B7C" w:rsidP="00BF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20-22</w:t>
            </w:r>
          </w:p>
        </w:tc>
        <w:tc>
          <w:tcPr>
            <w:tcW w:w="40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CA8" w:rsidRDefault="00913B7C" w:rsidP="00B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30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CA8" w:rsidRDefault="00E51B7D" w:rsidP="00BF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1</w:t>
            </w:r>
          </w:p>
        </w:tc>
        <w:tc>
          <w:tcPr>
            <w:tcW w:w="1562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CA8" w:rsidRPr="00BE7708" w:rsidRDefault="00BC4CA8" w:rsidP="007E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C4CA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Незадовільний (досягли вікової межі, аварійні, крона суха)  </w:t>
            </w:r>
          </w:p>
        </w:tc>
        <w:tc>
          <w:tcPr>
            <w:tcW w:w="3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CA8" w:rsidRDefault="00E51B7D" w:rsidP="00BF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1</w:t>
            </w:r>
          </w:p>
        </w:tc>
        <w:tc>
          <w:tcPr>
            <w:tcW w:w="659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CA8" w:rsidRDefault="00BC4CA8" w:rsidP="007E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A41E3" w:rsidRPr="00820150" w:rsidTr="00AA41E3">
        <w:trPr>
          <w:gridAfter w:val="1"/>
          <w:wAfter w:w="258" w:type="pct"/>
          <w:trHeight w:val="654"/>
          <w:jc w:val="center"/>
        </w:trPr>
        <w:tc>
          <w:tcPr>
            <w:tcW w:w="1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7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B7C" w:rsidRDefault="00913B7C" w:rsidP="00913B7C">
            <w:r w:rsidRPr="00B2203C">
              <w:t xml:space="preserve">Ялина </w:t>
            </w:r>
          </w:p>
        </w:tc>
        <w:tc>
          <w:tcPr>
            <w:tcW w:w="3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60-70</w:t>
            </w:r>
          </w:p>
        </w:tc>
        <w:tc>
          <w:tcPr>
            <w:tcW w:w="31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20-22</w:t>
            </w:r>
          </w:p>
        </w:tc>
        <w:tc>
          <w:tcPr>
            <w:tcW w:w="40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30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1</w:t>
            </w:r>
          </w:p>
        </w:tc>
        <w:tc>
          <w:tcPr>
            <w:tcW w:w="1562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Pr="00BC4CA8" w:rsidRDefault="00913B7C" w:rsidP="0091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F7E0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Незадовільний (досягли вікової межі, аварійні, крона суха)  </w:t>
            </w:r>
          </w:p>
        </w:tc>
        <w:tc>
          <w:tcPr>
            <w:tcW w:w="3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1</w:t>
            </w:r>
          </w:p>
        </w:tc>
        <w:tc>
          <w:tcPr>
            <w:tcW w:w="659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A41E3" w:rsidRPr="00820150" w:rsidTr="00AA41E3">
        <w:trPr>
          <w:gridAfter w:val="1"/>
          <w:wAfter w:w="258" w:type="pct"/>
          <w:trHeight w:val="654"/>
          <w:jc w:val="center"/>
        </w:trPr>
        <w:tc>
          <w:tcPr>
            <w:tcW w:w="1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7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B7C" w:rsidRDefault="00913B7C" w:rsidP="00913B7C">
            <w:r w:rsidRPr="00B2203C">
              <w:t xml:space="preserve">Ялина </w:t>
            </w:r>
          </w:p>
        </w:tc>
        <w:tc>
          <w:tcPr>
            <w:tcW w:w="3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30-40</w:t>
            </w:r>
          </w:p>
        </w:tc>
        <w:tc>
          <w:tcPr>
            <w:tcW w:w="31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15-18</w:t>
            </w:r>
          </w:p>
        </w:tc>
        <w:tc>
          <w:tcPr>
            <w:tcW w:w="40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30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B7C" w:rsidRDefault="00913B7C" w:rsidP="00913B7C">
            <w:r>
              <w:t>1</w:t>
            </w:r>
          </w:p>
        </w:tc>
        <w:tc>
          <w:tcPr>
            <w:tcW w:w="1562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B7C" w:rsidRDefault="00913B7C" w:rsidP="00913B7C">
            <w:r w:rsidRPr="000F606B">
              <w:t xml:space="preserve">Незадовільний (досягли вікової межі, аварійні, крона суха)  </w:t>
            </w:r>
          </w:p>
        </w:tc>
        <w:tc>
          <w:tcPr>
            <w:tcW w:w="3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B7C" w:rsidRDefault="00913B7C" w:rsidP="00913B7C">
            <w:r>
              <w:t>1</w:t>
            </w:r>
          </w:p>
        </w:tc>
        <w:tc>
          <w:tcPr>
            <w:tcW w:w="659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A41E3" w:rsidRPr="00820150" w:rsidTr="00AA41E3">
        <w:trPr>
          <w:gridAfter w:val="1"/>
          <w:wAfter w:w="258" w:type="pct"/>
          <w:trHeight w:val="654"/>
          <w:jc w:val="center"/>
        </w:trPr>
        <w:tc>
          <w:tcPr>
            <w:tcW w:w="1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57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B7C" w:rsidRDefault="00913B7C" w:rsidP="00913B7C">
            <w:r w:rsidRPr="00B2203C">
              <w:t xml:space="preserve">Ялина </w:t>
            </w:r>
          </w:p>
        </w:tc>
        <w:tc>
          <w:tcPr>
            <w:tcW w:w="3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60-70</w:t>
            </w:r>
          </w:p>
        </w:tc>
        <w:tc>
          <w:tcPr>
            <w:tcW w:w="31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20-22</w:t>
            </w:r>
          </w:p>
        </w:tc>
        <w:tc>
          <w:tcPr>
            <w:tcW w:w="40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30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B7C" w:rsidRDefault="00913B7C" w:rsidP="00913B7C">
            <w:r w:rsidRPr="004728A7">
              <w:t>1</w:t>
            </w:r>
          </w:p>
        </w:tc>
        <w:tc>
          <w:tcPr>
            <w:tcW w:w="1562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B7C" w:rsidRDefault="00913B7C" w:rsidP="00913B7C">
            <w:r w:rsidRPr="000F606B">
              <w:t xml:space="preserve">Незадовільний (досягли вікової межі, аварійні, крона суха)  </w:t>
            </w:r>
          </w:p>
        </w:tc>
        <w:tc>
          <w:tcPr>
            <w:tcW w:w="3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B7C" w:rsidRDefault="00913B7C" w:rsidP="00913B7C">
            <w:r w:rsidRPr="001566D3">
              <w:t>1</w:t>
            </w:r>
          </w:p>
        </w:tc>
        <w:tc>
          <w:tcPr>
            <w:tcW w:w="659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A41E3" w:rsidRPr="00820150" w:rsidTr="00AA41E3">
        <w:trPr>
          <w:gridAfter w:val="1"/>
          <w:wAfter w:w="258" w:type="pct"/>
          <w:trHeight w:val="654"/>
          <w:jc w:val="center"/>
        </w:trPr>
        <w:tc>
          <w:tcPr>
            <w:tcW w:w="1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7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B7C" w:rsidRDefault="00913B7C" w:rsidP="00913B7C">
            <w:r w:rsidRPr="00B2203C">
              <w:t xml:space="preserve">Ялина </w:t>
            </w:r>
          </w:p>
        </w:tc>
        <w:tc>
          <w:tcPr>
            <w:tcW w:w="3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60-70</w:t>
            </w:r>
          </w:p>
        </w:tc>
        <w:tc>
          <w:tcPr>
            <w:tcW w:w="31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20-22</w:t>
            </w:r>
          </w:p>
        </w:tc>
        <w:tc>
          <w:tcPr>
            <w:tcW w:w="40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30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B7C" w:rsidRDefault="00913B7C" w:rsidP="00913B7C">
            <w:r w:rsidRPr="004728A7">
              <w:t>1</w:t>
            </w:r>
          </w:p>
        </w:tc>
        <w:tc>
          <w:tcPr>
            <w:tcW w:w="1562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B7C" w:rsidRDefault="00913B7C" w:rsidP="00913B7C">
            <w:r w:rsidRPr="000F606B">
              <w:t xml:space="preserve">Незадовільний (досягли вікової межі, аварійні, крона суха)  </w:t>
            </w:r>
          </w:p>
        </w:tc>
        <w:tc>
          <w:tcPr>
            <w:tcW w:w="3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B7C" w:rsidRDefault="00913B7C" w:rsidP="00913B7C">
            <w:r w:rsidRPr="001566D3">
              <w:t>1</w:t>
            </w:r>
          </w:p>
        </w:tc>
        <w:tc>
          <w:tcPr>
            <w:tcW w:w="659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A41E3" w:rsidRPr="00820150" w:rsidTr="00AA41E3">
        <w:trPr>
          <w:gridAfter w:val="1"/>
          <w:wAfter w:w="258" w:type="pct"/>
          <w:trHeight w:val="654"/>
          <w:jc w:val="center"/>
        </w:trPr>
        <w:tc>
          <w:tcPr>
            <w:tcW w:w="1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7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B7C" w:rsidRDefault="00913B7C" w:rsidP="00913B7C">
            <w:r w:rsidRPr="00B2203C">
              <w:t xml:space="preserve">Ялина </w:t>
            </w:r>
          </w:p>
        </w:tc>
        <w:tc>
          <w:tcPr>
            <w:tcW w:w="3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60-70</w:t>
            </w:r>
          </w:p>
        </w:tc>
        <w:tc>
          <w:tcPr>
            <w:tcW w:w="31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20-22</w:t>
            </w:r>
          </w:p>
        </w:tc>
        <w:tc>
          <w:tcPr>
            <w:tcW w:w="40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30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B7C" w:rsidRDefault="00913B7C" w:rsidP="00913B7C">
            <w:r w:rsidRPr="004728A7">
              <w:t>1</w:t>
            </w:r>
          </w:p>
        </w:tc>
        <w:tc>
          <w:tcPr>
            <w:tcW w:w="1562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B7C" w:rsidRDefault="00913B7C" w:rsidP="00913B7C">
            <w:r w:rsidRPr="000F606B">
              <w:t xml:space="preserve">Незадовільний (досягли вікової межі, аварійні, крона суха)  </w:t>
            </w:r>
          </w:p>
        </w:tc>
        <w:tc>
          <w:tcPr>
            <w:tcW w:w="3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B7C" w:rsidRDefault="00913B7C" w:rsidP="00913B7C">
            <w:r w:rsidRPr="001566D3">
              <w:t>1</w:t>
            </w:r>
          </w:p>
        </w:tc>
        <w:tc>
          <w:tcPr>
            <w:tcW w:w="659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A41E3" w:rsidRPr="00820150" w:rsidTr="00AA41E3">
        <w:trPr>
          <w:gridAfter w:val="1"/>
          <w:wAfter w:w="258" w:type="pct"/>
          <w:trHeight w:val="654"/>
          <w:jc w:val="center"/>
        </w:trPr>
        <w:tc>
          <w:tcPr>
            <w:tcW w:w="1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7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B7C" w:rsidRDefault="00913B7C" w:rsidP="00913B7C">
            <w:r w:rsidRPr="00B2203C">
              <w:t xml:space="preserve">Ялина </w:t>
            </w:r>
          </w:p>
        </w:tc>
        <w:tc>
          <w:tcPr>
            <w:tcW w:w="3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60-70</w:t>
            </w:r>
          </w:p>
        </w:tc>
        <w:tc>
          <w:tcPr>
            <w:tcW w:w="31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20-22</w:t>
            </w:r>
          </w:p>
        </w:tc>
        <w:tc>
          <w:tcPr>
            <w:tcW w:w="40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30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B7C" w:rsidRPr="004728A7" w:rsidRDefault="00913B7C" w:rsidP="00913B7C">
            <w:r>
              <w:t>1</w:t>
            </w:r>
          </w:p>
        </w:tc>
        <w:tc>
          <w:tcPr>
            <w:tcW w:w="1562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B7C" w:rsidRDefault="00913B7C" w:rsidP="00913B7C">
            <w:r w:rsidRPr="00032B57">
              <w:t xml:space="preserve">Незадовільний (досягли вікової межі, аварійні, крона суха)  </w:t>
            </w:r>
          </w:p>
        </w:tc>
        <w:tc>
          <w:tcPr>
            <w:tcW w:w="3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B7C" w:rsidRPr="001566D3" w:rsidRDefault="00913B7C" w:rsidP="00913B7C">
            <w:r>
              <w:t>1</w:t>
            </w:r>
          </w:p>
        </w:tc>
        <w:tc>
          <w:tcPr>
            <w:tcW w:w="659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A41E3" w:rsidRPr="00820150" w:rsidTr="00AA41E3">
        <w:trPr>
          <w:gridAfter w:val="1"/>
          <w:wAfter w:w="258" w:type="pct"/>
          <w:trHeight w:val="654"/>
          <w:jc w:val="center"/>
        </w:trPr>
        <w:tc>
          <w:tcPr>
            <w:tcW w:w="1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7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B7C" w:rsidRDefault="00913B7C" w:rsidP="00913B7C">
            <w:r w:rsidRPr="00B2203C">
              <w:t xml:space="preserve">Ялина </w:t>
            </w:r>
          </w:p>
        </w:tc>
        <w:tc>
          <w:tcPr>
            <w:tcW w:w="3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60-70</w:t>
            </w:r>
          </w:p>
        </w:tc>
        <w:tc>
          <w:tcPr>
            <w:tcW w:w="31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20-22</w:t>
            </w:r>
          </w:p>
        </w:tc>
        <w:tc>
          <w:tcPr>
            <w:tcW w:w="40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30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B7C" w:rsidRPr="004728A7" w:rsidRDefault="00913B7C" w:rsidP="00913B7C">
            <w:r>
              <w:t>1</w:t>
            </w:r>
          </w:p>
        </w:tc>
        <w:tc>
          <w:tcPr>
            <w:tcW w:w="1562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B7C" w:rsidRDefault="00913B7C" w:rsidP="00913B7C">
            <w:r w:rsidRPr="00032B57">
              <w:t xml:space="preserve">Незадовільний (досягли вікової межі, аварійні, крона суха)  </w:t>
            </w:r>
          </w:p>
        </w:tc>
        <w:tc>
          <w:tcPr>
            <w:tcW w:w="3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B7C" w:rsidRPr="001566D3" w:rsidRDefault="00913B7C" w:rsidP="00913B7C">
            <w:r>
              <w:t>1</w:t>
            </w:r>
          </w:p>
        </w:tc>
        <w:tc>
          <w:tcPr>
            <w:tcW w:w="659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A41E3" w:rsidRPr="00820150" w:rsidTr="00AA41E3">
        <w:trPr>
          <w:gridAfter w:val="1"/>
          <w:wAfter w:w="258" w:type="pct"/>
          <w:trHeight w:val="654"/>
          <w:jc w:val="center"/>
        </w:trPr>
        <w:tc>
          <w:tcPr>
            <w:tcW w:w="1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7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Pr="00EF7E09" w:rsidRDefault="00913B7C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13B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3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65-70</w:t>
            </w:r>
          </w:p>
        </w:tc>
        <w:tc>
          <w:tcPr>
            <w:tcW w:w="31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20-22</w:t>
            </w:r>
          </w:p>
        </w:tc>
        <w:tc>
          <w:tcPr>
            <w:tcW w:w="40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30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B7C" w:rsidRPr="004728A7" w:rsidRDefault="00913B7C" w:rsidP="00913B7C">
            <w:r>
              <w:t>1</w:t>
            </w:r>
          </w:p>
        </w:tc>
        <w:tc>
          <w:tcPr>
            <w:tcW w:w="1562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B7C" w:rsidRDefault="00913B7C" w:rsidP="00913B7C">
            <w:r w:rsidRPr="00032B57">
              <w:t xml:space="preserve">Незадовільний (досягли вікової межі, аварійні, крона суха)  </w:t>
            </w:r>
          </w:p>
        </w:tc>
        <w:tc>
          <w:tcPr>
            <w:tcW w:w="3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B7C" w:rsidRPr="001566D3" w:rsidRDefault="00913B7C" w:rsidP="00913B7C">
            <w:r>
              <w:t>1</w:t>
            </w:r>
          </w:p>
        </w:tc>
        <w:tc>
          <w:tcPr>
            <w:tcW w:w="659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13B7C" w:rsidRPr="00820150" w:rsidTr="00AA41E3">
        <w:trPr>
          <w:gridAfter w:val="1"/>
          <w:wAfter w:w="258" w:type="pct"/>
          <w:trHeight w:val="654"/>
          <w:jc w:val="center"/>
        </w:trPr>
        <w:tc>
          <w:tcPr>
            <w:tcW w:w="1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7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Pr="00913B7C" w:rsidRDefault="00913B7C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Береза </w:t>
            </w:r>
          </w:p>
        </w:tc>
        <w:tc>
          <w:tcPr>
            <w:tcW w:w="3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40-45</w:t>
            </w:r>
          </w:p>
        </w:tc>
        <w:tc>
          <w:tcPr>
            <w:tcW w:w="31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10-15</w:t>
            </w:r>
          </w:p>
        </w:tc>
        <w:tc>
          <w:tcPr>
            <w:tcW w:w="40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30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B7C" w:rsidRDefault="00913B7C" w:rsidP="00913B7C">
            <w:r>
              <w:t>1</w:t>
            </w:r>
          </w:p>
        </w:tc>
        <w:tc>
          <w:tcPr>
            <w:tcW w:w="1562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B7C" w:rsidRPr="00032B57" w:rsidRDefault="00913B7C" w:rsidP="00913B7C">
            <w:r w:rsidRPr="00913B7C">
              <w:t xml:space="preserve">Незадовільний (досягли вікової межі, аварійні, крона суха)  </w:t>
            </w:r>
          </w:p>
        </w:tc>
        <w:tc>
          <w:tcPr>
            <w:tcW w:w="3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B7C" w:rsidRDefault="00913B7C" w:rsidP="00913B7C">
            <w:r>
              <w:t>1</w:t>
            </w:r>
          </w:p>
        </w:tc>
        <w:tc>
          <w:tcPr>
            <w:tcW w:w="659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13B7C" w:rsidRPr="00820150" w:rsidTr="00AA41E3">
        <w:trPr>
          <w:gridAfter w:val="1"/>
          <w:wAfter w:w="258" w:type="pct"/>
          <w:trHeight w:val="654"/>
          <w:jc w:val="center"/>
        </w:trPr>
        <w:tc>
          <w:tcPr>
            <w:tcW w:w="1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7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Липа </w:t>
            </w:r>
          </w:p>
        </w:tc>
        <w:tc>
          <w:tcPr>
            <w:tcW w:w="3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40-45</w:t>
            </w:r>
          </w:p>
        </w:tc>
        <w:tc>
          <w:tcPr>
            <w:tcW w:w="31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18-20</w:t>
            </w:r>
          </w:p>
        </w:tc>
        <w:tc>
          <w:tcPr>
            <w:tcW w:w="40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30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B7C" w:rsidRDefault="00913B7C" w:rsidP="00913B7C">
            <w:r>
              <w:t>1</w:t>
            </w:r>
          </w:p>
        </w:tc>
        <w:tc>
          <w:tcPr>
            <w:tcW w:w="1562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B7C" w:rsidRDefault="00913B7C" w:rsidP="00913B7C">
            <w:r w:rsidRPr="00553059">
              <w:t xml:space="preserve">Незадовільний (досягли вікової межі, аварійні, крона суха)  </w:t>
            </w:r>
          </w:p>
        </w:tc>
        <w:tc>
          <w:tcPr>
            <w:tcW w:w="3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B7C" w:rsidRDefault="00913B7C" w:rsidP="00913B7C">
            <w:r>
              <w:t>1</w:t>
            </w:r>
          </w:p>
        </w:tc>
        <w:tc>
          <w:tcPr>
            <w:tcW w:w="659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AA41E3" w:rsidP="0091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13B7C" w:rsidRPr="00820150" w:rsidTr="00AA41E3">
        <w:trPr>
          <w:gridAfter w:val="1"/>
          <w:wAfter w:w="258" w:type="pct"/>
          <w:trHeight w:val="654"/>
          <w:jc w:val="center"/>
        </w:trPr>
        <w:tc>
          <w:tcPr>
            <w:tcW w:w="1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7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Липа </w:t>
            </w:r>
          </w:p>
        </w:tc>
        <w:tc>
          <w:tcPr>
            <w:tcW w:w="3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40-45</w:t>
            </w:r>
          </w:p>
        </w:tc>
        <w:tc>
          <w:tcPr>
            <w:tcW w:w="31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18-20</w:t>
            </w:r>
          </w:p>
        </w:tc>
        <w:tc>
          <w:tcPr>
            <w:tcW w:w="40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30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B7C" w:rsidRDefault="00913B7C" w:rsidP="00913B7C">
            <w:r>
              <w:t>1</w:t>
            </w:r>
          </w:p>
        </w:tc>
        <w:tc>
          <w:tcPr>
            <w:tcW w:w="1562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B7C" w:rsidRDefault="00913B7C" w:rsidP="00913B7C">
            <w:r w:rsidRPr="00553059">
              <w:t xml:space="preserve">Незадовільний (досягли вікової межі, аварійні, крона суха)  </w:t>
            </w:r>
          </w:p>
        </w:tc>
        <w:tc>
          <w:tcPr>
            <w:tcW w:w="3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B7C" w:rsidRDefault="00913B7C" w:rsidP="00913B7C">
            <w:r>
              <w:t>1</w:t>
            </w:r>
          </w:p>
        </w:tc>
        <w:tc>
          <w:tcPr>
            <w:tcW w:w="659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B7C" w:rsidRDefault="00913B7C" w:rsidP="0091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A41E3" w:rsidRPr="00820150" w:rsidTr="00AA41E3">
        <w:trPr>
          <w:gridAfter w:val="1"/>
          <w:wAfter w:w="258" w:type="pct"/>
          <w:trHeight w:val="654"/>
          <w:jc w:val="center"/>
        </w:trPr>
        <w:tc>
          <w:tcPr>
            <w:tcW w:w="1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91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57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Горіх </w:t>
            </w:r>
          </w:p>
        </w:tc>
        <w:tc>
          <w:tcPr>
            <w:tcW w:w="3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40-45</w:t>
            </w:r>
          </w:p>
        </w:tc>
        <w:tc>
          <w:tcPr>
            <w:tcW w:w="31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15-18</w:t>
            </w:r>
          </w:p>
        </w:tc>
        <w:tc>
          <w:tcPr>
            <w:tcW w:w="40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30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913B7C">
            <w:r>
              <w:t>1</w:t>
            </w:r>
          </w:p>
        </w:tc>
        <w:tc>
          <w:tcPr>
            <w:tcW w:w="1562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Pr="00553059" w:rsidRDefault="00AA41E3" w:rsidP="00913B7C">
            <w:r w:rsidRPr="00AA41E3">
              <w:t xml:space="preserve">Незадовільний (досягли вікової межі, аварійні, крона суха)  </w:t>
            </w:r>
          </w:p>
        </w:tc>
        <w:tc>
          <w:tcPr>
            <w:tcW w:w="3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913B7C">
            <w:r>
              <w:t>1</w:t>
            </w:r>
          </w:p>
        </w:tc>
        <w:tc>
          <w:tcPr>
            <w:tcW w:w="659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91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A41E3" w:rsidRPr="00820150" w:rsidTr="00AA41E3">
        <w:trPr>
          <w:gridAfter w:val="1"/>
          <w:wAfter w:w="258" w:type="pct"/>
          <w:trHeight w:val="654"/>
          <w:jc w:val="center"/>
        </w:trPr>
        <w:tc>
          <w:tcPr>
            <w:tcW w:w="1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91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57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Каштан </w:t>
            </w:r>
          </w:p>
        </w:tc>
        <w:tc>
          <w:tcPr>
            <w:tcW w:w="3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45-50</w:t>
            </w:r>
          </w:p>
        </w:tc>
        <w:tc>
          <w:tcPr>
            <w:tcW w:w="31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18-20</w:t>
            </w:r>
          </w:p>
        </w:tc>
        <w:tc>
          <w:tcPr>
            <w:tcW w:w="40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30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913B7C">
            <w:r>
              <w:t>1</w:t>
            </w:r>
          </w:p>
        </w:tc>
        <w:tc>
          <w:tcPr>
            <w:tcW w:w="1562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Pr="00AA41E3" w:rsidRDefault="00AA41E3" w:rsidP="00913B7C">
            <w:r w:rsidRPr="00AA41E3">
              <w:t xml:space="preserve">Незадовільний (досягли вікової межі, аварійні, крона суха)  </w:t>
            </w:r>
          </w:p>
        </w:tc>
        <w:tc>
          <w:tcPr>
            <w:tcW w:w="3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913B7C">
            <w:r>
              <w:t>1</w:t>
            </w:r>
          </w:p>
        </w:tc>
        <w:tc>
          <w:tcPr>
            <w:tcW w:w="659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91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A41E3" w:rsidRPr="00820150" w:rsidTr="00AA41E3">
        <w:trPr>
          <w:gridAfter w:val="1"/>
          <w:wAfter w:w="258" w:type="pct"/>
          <w:trHeight w:val="654"/>
          <w:jc w:val="center"/>
        </w:trPr>
        <w:tc>
          <w:tcPr>
            <w:tcW w:w="1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91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7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Каштан </w:t>
            </w:r>
          </w:p>
        </w:tc>
        <w:tc>
          <w:tcPr>
            <w:tcW w:w="3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45-50</w:t>
            </w:r>
          </w:p>
        </w:tc>
        <w:tc>
          <w:tcPr>
            <w:tcW w:w="31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18-20</w:t>
            </w:r>
          </w:p>
        </w:tc>
        <w:tc>
          <w:tcPr>
            <w:tcW w:w="40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9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30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913B7C">
            <w:r>
              <w:t>1</w:t>
            </w:r>
          </w:p>
        </w:tc>
        <w:tc>
          <w:tcPr>
            <w:tcW w:w="1562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Pr="00AA41E3" w:rsidRDefault="00AA41E3" w:rsidP="00913B7C">
            <w:r w:rsidRPr="00AA41E3">
              <w:t xml:space="preserve">Незадовільний (досягли вікової межі, аварійні, крона суха)  </w:t>
            </w:r>
          </w:p>
        </w:tc>
        <w:tc>
          <w:tcPr>
            <w:tcW w:w="3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913B7C">
            <w:r>
              <w:t>1</w:t>
            </w:r>
          </w:p>
        </w:tc>
        <w:tc>
          <w:tcPr>
            <w:tcW w:w="659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91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A41E3" w:rsidRPr="00820150" w:rsidTr="00AA41E3">
        <w:trPr>
          <w:gridAfter w:val="1"/>
          <w:wAfter w:w="258" w:type="pct"/>
          <w:trHeight w:val="654"/>
          <w:jc w:val="center"/>
        </w:trPr>
        <w:tc>
          <w:tcPr>
            <w:tcW w:w="1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A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7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A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Клен </w:t>
            </w:r>
          </w:p>
        </w:tc>
        <w:tc>
          <w:tcPr>
            <w:tcW w:w="3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A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45-50</w:t>
            </w:r>
          </w:p>
        </w:tc>
        <w:tc>
          <w:tcPr>
            <w:tcW w:w="31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A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18-20</w:t>
            </w:r>
          </w:p>
        </w:tc>
        <w:tc>
          <w:tcPr>
            <w:tcW w:w="40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A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30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>
              <w:t>1</w:t>
            </w:r>
          </w:p>
        </w:tc>
        <w:tc>
          <w:tcPr>
            <w:tcW w:w="1562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CB7418">
              <w:t xml:space="preserve">Незадовільний (досягли вікової межі, аварійні, крона суха)  </w:t>
            </w:r>
          </w:p>
        </w:tc>
        <w:tc>
          <w:tcPr>
            <w:tcW w:w="3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CA6569">
              <w:t>1</w:t>
            </w:r>
          </w:p>
        </w:tc>
        <w:tc>
          <w:tcPr>
            <w:tcW w:w="659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A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A41E3" w:rsidRPr="00820150" w:rsidTr="00AA41E3">
        <w:trPr>
          <w:gridAfter w:val="1"/>
          <w:wAfter w:w="258" w:type="pct"/>
          <w:trHeight w:val="654"/>
          <w:jc w:val="center"/>
        </w:trPr>
        <w:tc>
          <w:tcPr>
            <w:tcW w:w="1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A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57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Pr="00AA41E3" w:rsidRDefault="00AA41E3" w:rsidP="00AA41E3">
            <w:pPr>
              <w:rPr>
                <w:sz w:val="28"/>
                <w:szCs w:val="28"/>
              </w:rPr>
            </w:pPr>
            <w:r w:rsidRPr="00AA41E3">
              <w:rPr>
                <w:sz w:val="28"/>
                <w:szCs w:val="28"/>
              </w:rPr>
              <w:t xml:space="preserve">Клен </w:t>
            </w:r>
          </w:p>
        </w:tc>
        <w:tc>
          <w:tcPr>
            <w:tcW w:w="3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2E7B2D">
              <w:t>45-50</w:t>
            </w:r>
          </w:p>
        </w:tc>
        <w:tc>
          <w:tcPr>
            <w:tcW w:w="31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002D17">
              <w:t>18-20</w:t>
            </w:r>
          </w:p>
        </w:tc>
        <w:tc>
          <w:tcPr>
            <w:tcW w:w="40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A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30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0731D2">
              <w:t>1</w:t>
            </w:r>
          </w:p>
        </w:tc>
        <w:tc>
          <w:tcPr>
            <w:tcW w:w="1562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CB7418">
              <w:t xml:space="preserve">Незадовільний (досягли вікової межі, аварійні, крона суха)  </w:t>
            </w:r>
          </w:p>
        </w:tc>
        <w:tc>
          <w:tcPr>
            <w:tcW w:w="3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CA6569">
              <w:t>1</w:t>
            </w:r>
          </w:p>
        </w:tc>
        <w:tc>
          <w:tcPr>
            <w:tcW w:w="659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A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A41E3" w:rsidRPr="00820150" w:rsidTr="00AA41E3">
        <w:trPr>
          <w:gridAfter w:val="1"/>
          <w:wAfter w:w="258" w:type="pct"/>
          <w:trHeight w:val="654"/>
          <w:jc w:val="center"/>
        </w:trPr>
        <w:tc>
          <w:tcPr>
            <w:tcW w:w="1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A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57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Pr="00AA41E3" w:rsidRDefault="00AA41E3" w:rsidP="00AA41E3">
            <w:pPr>
              <w:rPr>
                <w:sz w:val="28"/>
                <w:szCs w:val="28"/>
              </w:rPr>
            </w:pPr>
            <w:r w:rsidRPr="00AA41E3">
              <w:rPr>
                <w:sz w:val="28"/>
                <w:szCs w:val="28"/>
              </w:rPr>
              <w:t xml:space="preserve">Клен </w:t>
            </w:r>
          </w:p>
        </w:tc>
        <w:tc>
          <w:tcPr>
            <w:tcW w:w="3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2E7B2D">
              <w:t>45-50</w:t>
            </w:r>
          </w:p>
        </w:tc>
        <w:tc>
          <w:tcPr>
            <w:tcW w:w="31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002D17">
              <w:t>18-20</w:t>
            </w:r>
          </w:p>
        </w:tc>
        <w:tc>
          <w:tcPr>
            <w:tcW w:w="40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A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30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0731D2">
              <w:t>1</w:t>
            </w:r>
          </w:p>
        </w:tc>
        <w:tc>
          <w:tcPr>
            <w:tcW w:w="1562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CB7418">
              <w:t xml:space="preserve">Незадовільний (досягли вікової межі, аварійні, крона суха)  </w:t>
            </w:r>
          </w:p>
        </w:tc>
        <w:tc>
          <w:tcPr>
            <w:tcW w:w="3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CA6569">
              <w:t>1</w:t>
            </w:r>
          </w:p>
        </w:tc>
        <w:tc>
          <w:tcPr>
            <w:tcW w:w="659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A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A41E3" w:rsidRPr="00820150" w:rsidTr="00AA41E3">
        <w:trPr>
          <w:gridAfter w:val="1"/>
          <w:wAfter w:w="258" w:type="pct"/>
          <w:trHeight w:val="654"/>
          <w:jc w:val="center"/>
        </w:trPr>
        <w:tc>
          <w:tcPr>
            <w:tcW w:w="1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A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57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Pr="00AA41E3" w:rsidRDefault="00AA41E3" w:rsidP="00AA41E3">
            <w:pPr>
              <w:rPr>
                <w:sz w:val="28"/>
                <w:szCs w:val="28"/>
              </w:rPr>
            </w:pPr>
            <w:r w:rsidRPr="00AA41E3">
              <w:rPr>
                <w:sz w:val="28"/>
                <w:szCs w:val="28"/>
              </w:rPr>
              <w:t xml:space="preserve">Клен </w:t>
            </w:r>
          </w:p>
        </w:tc>
        <w:tc>
          <w:tcPr>
            <w:tcW w:w="3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2E7B2D">
              <w:t>45-50</w:t>
            </w:r>
          </w:p>
        </w:tc>
        <w:tc>
          <w:tcPr>
            <w:tcW w:w="31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002D17">
              <w:t>18-20</w:t>
            </w:r>
          </w:p>
        </w:tc>
        <w:tc>
          <w:tcPr>
            <w:tcW w:w="40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A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30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0731D2">
              <w:t>1</w:t>
            </w:r>
          </w:p>
        </w:tc>
        <w:tc>
          <w:tcPr>
            <w:tcW w:w="1562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CB7418">
              <w:t xml:space="preserve">Незадовільний (досягли вікової межі, аварійні, крона суха)  </w:t>
            </w:r>
          </w:p>
        </w:tc>
        <w:tc>
          <w:tcPr>
            <w:tcW w:w="3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CA6569">
              <w:t>1</w:t>
            </w:r>
          </w:p>
        </w:tc>
        <w:tc>
          <w:tcPr>
            <w:tcW w:w="659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A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A41E3" w:rsidRPr="00820150" w:rsidTr="00AA41E3">
        <w:trPr>
          <w:gridAfter w:val="1"/>
          <w:wAfter w:w="258" w:type="pct"/>
          <w:trHeight w:val="654"/>
          <w:jc w:val="center"/>
        </w:trPr>
        <w:tc>
          <w:tcPr>
            <w:tcW w:w="1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A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57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Pr="00AA41E3" w:rsidRDefault="00AA41E3" w:rsidP="00AA41E3">
            <w:pPr>
              <w:rPr>
                <w:sz w:val="28"/>
                <w:szCs w:val="28"/>
              </w:rPr>
            </w:pPr>
            <w:r w:rsidRPr="00AA41E3">
              <w:rPr>
                <w:sz w:val="28"/>
                <w:szCs w:val="28"/>
              </w:rPr>
              <w:t xml:space="preserve">Клен </w:t>
            </w:r>
          </w:p>
        </w:tc>
        <w:tc>
          <w:tcPr>
            <w:tcW w:w="3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2E7B2D">
              <w:t>45-50</w:t>
            </w:r>
          </w:p>
        </w:tc>
        <w:tc>
          <w:tcPr>
            <w:tcW w:w="31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002D17">
              <w:t>18-20</w:t>
            </w:r>
          </w:p>
        </w:tc>
        <w:tc>
          <w:tcPr>
            <w:tcW w:w="40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A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30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0731D2">
              <w:t>1</w:t>
            </w:r>
          </w:p>
        </w:tc>
        <w:tc>
          <w:tcPr>
            <w:tcW w:w="1562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CB7418">
              <w:t xml:space="preserve">Незадовільний (досягли вікової межі, аварійні, крона суха)  </w:t>
            </w:r>
          </w:p>
        </w:tc>
        <w:tc>
          <w:tcPr>
            <w:tcW w:w="3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CA6569">
              <w:t>1</w:t>
            </w:r>
          </w:p>
        </w:tc>
        <w:tc>
          <w:tcPr>
            <w:tcW w:w="659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A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A41E3" w:rsidRPr="00820150" w:rsidTr="00AA41E3">
        <w:trPr>
          <w:gridAfter w:val="1"/>
          <w:wAfter w:w="258" w:type="pct"/>
          <w:trHeight w:val="654"/>
          <w:jc w:val="center"/>
        </w:trPr>
        <w:tc>
          <w:tcPr>
            <w:tcW w:w="1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A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57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Pr="00AA41E3" w:rsidRDefault="00AA41E3" w:rsidP="00AA41E3">
            <w:pPr>
              <w:rPr>
                <w:sz w:val="28"/>
                <w:szCs w:val="28"/>
              </w:rPr>
            </w:pPr>
            <w:r w:rsidRPr="00AA41E3">
              <w:rPr>
                <w:sz w:val="28"/>
                <w:szCs w:val="28"/>
              </w:rPr>
              <w:t xml:space="preserve">Клен </w:t>
            </w:r>
          </w:p>
        </w:tc>
        <w:tc>
          <w:tcPr>
            <w:tcW w:w="3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2E7B2D">
              <w:t>45-50</w:t>
            </w:r>
          </w:p>
        </w:tc>
        <w:tc>
          <w:tcPr>
            <w:tcW w:w="31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002D17">
              <w:t>18-20</w:t>
            </w:r>
          </w:p>
        </w:tc>
        <w:tc>
          <w:tcPr>
            <w:tcW w:w="40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A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30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0731D2">
              <w:t>1</w:t>
            </w:r>
          </w:p>
        </w:tc>
        <w:tc>
          <w:tcPr>
            <w:tcW w:w="1562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CB7418">
              <w:t xml:space="preserve">Незадовільний (досягли вікової межі, аварійні, крона суха)  </w:t>
            </w:r>
          </w:p>
        </w:tc>
        <w:tc>
          <w:tcPr>
            <w:tcW w:w="3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CA6569">
              <w:t>1</w:t>
            </w:r>
          </w:p>
        </w:tc>
        <w:tc>
          <w:tcPr>
            <w:tcW w:w="659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A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A41E3" w:rsidRPr="00820150" w:rsidTr="00AA41E3">
        <w:trPr>
          <w:gridAfter w:val="1"/>
          <w:wAfter w:w="258" w:type="pct"/>
          <w:trHeight w:val="654"/>
          <w:jc w:val="center"/>
        </w:trPr>
        <w:tc>
          <w:tcPr>
            <w:tcW w:w="1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A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57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Pr="00AA41E3" w:rsidRDefault="00AA41E3" w:rsidP="00AA41E3">
            <w:pPr>
              <w:rPr>
                <w:sz w:val="28"/>
                <w:szCs w:val="28"/>
              </w:rPr>
            </w:pPr>
            <w:r w:rsidRPr="00AA41E3">
              <w:rPr>
                <w:sz w:val="28"/>
                <w:szCs w:val="28"/>
              </w:rPr>
              <w:t xml:space="preserve">Клен </w:t>
            </w:r>
          </w:p>
        </w:tc>
        <w:tc>
          <w:tcPr>
            <w:tcW w:w="3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2E7B2D">
              <w:t>45-50</w:t>
            </w:r>
          </w:p>
        </w:tc>
        <w:tc>
          <w:tcPr>
            <w:tcW w:w="31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002D17">
              <w:t>18-20</w:t>
            </w:r>
          </w:p>
        </w:tc>
        <w:tc>
          <w:tcPr>
            <w:tcW w:w="40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A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30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0731D2">
              <w:t>1</w:t>
            </w:r>
          </w:p>
        </w:tc>
        <w:tc>
          <w:tcPr>
            <w:tcW w:w="1562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CB7418">
              <w:t xml:space="preserve">Незадовільний (досягли вікової межі, аварійні, крона суха)  </w:t>
            </w:r>
          </w:p>
        </w:tc>
        <w:tc>
          <w:tcPr>
            <w:tcW w:w="3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CA6569">
              <w:t>1</w:t>
            </w:r>
          </w:p>
        </w:tc>
        <w:tc>
          <w:tcPr>
            <w:tcW w:w="659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A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A41E3" w:rsidRPr="00820150" w:rsidTr="00AA41E3">
        <w:trPr>
          <w:gridAfter w:val="1"/>
          <w:wAfter w:w="258" w:type="pct"/>
          <w:trHeight w:val="654"/>
          <w:jc w:val="center"/>
        </w:trPr>
        <w:tc>
          <w:tcPr>
            <w:tcW w:w="1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A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28</w:t>
            </w:r>
          </w:p>
        </w:tc>
        <w:tc>
          <w:tcPr>
            <w:tcW w:w="57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Pr="00AA41E3" w:rsidRDefault="00AA41E3" w:rsidP="00AA41E3">
            <w:pPr>
              <w:rPr>
                <w:sz w:val="28"/>
                <w:szCs w:val="28"/>
              </w:rPr>
            </w:pPr>
            <w:r w:rsidRPr="00AA41E3">
              <w:rPr>
                <w:sz w:val="28"/>
                <w:szCs w:val="28"/>
              </w:rPr>
              <w:t xml:space="preserve">Клен </w:t>
            </w:r>
          </w:p>
        </w:tc>
        <w:tc>
          <w:tcPr>
            <w:tcW w:w="3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2E7B2D">
              <w:t>45-50</w:t>
            </w:r>
          </w:p>
        </w:tc>
        <w:tc>
          <w:tcPr>
            <w:tcW w:w="31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002D17">
              <w:t>18-20</w:t>
            </w:r>
          </w:p>
        </w:tc>
        <w:tc>
          <w:tcPr>
            <w:tcW w:w="40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A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30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0731D2">
              <w:t>1</w:t>
            </w:r>
          </w:p>
        </w:tc>
        <w:tc>
          <w:tcPr>
            <w:tcW w:w="1562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CB7418">
              <w:t xml:space="preserve">Незадовільний (досягли вікової межі, аварійні, крона суха)  </w:t>
            </w:r>
          </w:p>
        </w:tc>
        <w:tc>
          <w:tcPr>
            <w:tcW w:w="3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CA6569">
              <w:t>1</w:t>
            </w:r>
          </w:p>
        </w:tc>
        <w:tc>
          <w:tcPr>
            <w:tcW w:w="659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A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A41E3" w:rsidRPr="00820150" w:rsidTr="00AA41E3">
        <w:trPr>
          <w:gridAfter w:val="1"/>
          <w:wAfter w:w="258" w:type="pct"/>
          <w:trHeight w:val="654"/>
          <w:jc w:val="center"/>
        </w:trPr>
        <w:tc>
          <w:tcPr>
            <w:tcW w:w="1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A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57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Pr="00AA41E3" w:rsidRDefault="00AA41E3" w:rsidP="00AA41E3">
            <w:pPr>
              <w:rPr>
                <w:sz w:val="28"/>
                <w:szCs w:val="28"/>
              </w:rPr>
            </w:pPr>
            <w:r w:rsidRPr="00AA41E3">
              <w:rPr>
                <w:sz w:val="28"/>
                <w:szCs w:val="28"/>
              </w:rPr>
              <w:t xml:space="preserve">Клен </w:t>
            </w:r>
          </w:p>
        </w:tc>
        <w:tc>
          <w:tcPr>
            <w:tcW w:w="3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2E7B2D">
              <w:t>45-50</w:t>
            </w:r>
          </w:p>
        </w:tc>
        <w:tc>
          <w:tcPr>
            <w:tcW w:w="31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002D17">
              <w:t>18-20</w:t>
            </w:r>
          </w:p>
        </w:tc>
        <w:tc>
          <w:tcPr>
            <w:tcW w:w="40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A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30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0731D2">
              <w:t>1</w:t>
            </w:r>
          </w:p>
        </w:tc>
        <w:tc>
          <w:tcPr>
            <w:tcW w:w="1562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CB7418">
              <w:t xml:space="preserve">Незадовільний (досягли вікової межі, аварійні, крона суха)  </w:t>
            </w:r>
          </w:p>
        </w:tc>
        <w:tc>
          <w:tcPr>
            <w:tcW w:w="3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CA6569">
              <w:t>1</w:t>
            </w:r>
          </w:p>
        </w:tc>
        <w:tc>
          <w:tcPr>
            <w:tcW w:w="659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A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A41E3" w:rsidRPr="00820150" w:rsidTr="00AA41E3">
        <w:trPr>
          <w:gridAfter w:val="1"/>
          <w:wAfter w:w="258" w:type="pct"/>
          <w:trHeight w:val="654"/>
          <w:jc w:val="center"/>
        </w:trPr>
        <w:tc>
          <w:tcPr>
            <w:tcW w:w="1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A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57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Pr="00AA41E3" w:rsidRDefault="00AA41E3" w:rsidP="00AA41E3">
            <w:pPr>
              <w:rPr>
                <w:sz w:val="28"/>
                <w:szCs w:val="28"/>
              </w:rPr>
            </w:pPr>
            <w:r w:rsidRPr="00AA41E3">
              <w:rPr>
                <w:sz w:val="28"/>
                <w:szCs w:val="28"/>
              </w:rPr>
              <w:t xml:space="preserve">Клен </w:t>
            </w:r>
          </w:p>
        </w:tc>
        <w:tc>
          <w:tcPr>
            <w:tcW w:w="3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2E7B2D">
              <w:t>45-50</w:t>
            </w:r>
          </w:p>
        </w:tc>
        <w:tc>
          <w:tcPr>
            <w:tcW w:w="31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002D17">
              <w:t>18-20</w:t>
            </w:r>
          </w:p>
        </w:tc>
        <w:tc>
          <w:tcPr>
            <w:tcW w:w="40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A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30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0731D2">
              <w:t>1</w:t>
            </w:r>
          </w:p>
        </w:tc>
        <w:tc>
          <w:tcPr>
            <w:tcW w:w="1562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CB7418">
              <w:t xml:space="preserve">Незадовільний (досягли вікової межі, аварійні, крона суха)  </w:t>
            </w:r>
          </w:p>
        </w:tc>
        <w:tc>
          <w:tcPr>
            <w:tcW w:w="3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CA6569">
              <w:t>1</w:t>
            </w:r>
          </w:p>
        </w:tc>
        <w:tc>
          <w:tcPr>
            <w:tcW w:w="659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A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A41E3" w:rsidRPr="00820150" w:rsidTr="00AA41E3">
        <w:trPr>
          <w:gridAfter w:val="1"/>
          <w:wAfter w:w="258" w:type="pct"/>
          <w:trHeight w:val="654"/>
          <w:jc w:val="center"/>
        </w:trPr>
        <w:tc>
          <w:tcPr>
            <w:tcW w:w="1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A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57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Pr="00AA41E3" w:rsidRDefault="00AA41E3" w:rsidP="00AA41E3">
            <w:pPr>
              <w:rPr>
                <w:sz w:val="28"/>
                <w:szCs w:val="28"/>
              </w:rPr>
            </w:pPr>
            <w:r w:rsidRPr="00AA41E3">
              <w:rPr>
                <w:sz w:val="28"/>
                <w:szCs w:val="28"/>
              </w:rPr>
              <w:t xml:space="preserve">Клен </w:t>
            </w:r>
          </w:p>
        </w:tc>
        <w:tc>
          <w:tcPr>
            <w:tcW w:w="3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2E7B2D">
              <w:t>45-50</w:t>
            </w:r>
          </w:p>
        </w:tc>
        <w:tc>
          <w:tcPr>
            <w:tcW w:w="31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002D17">
              <w:t>18-20</w:t>
            </w:r>
          </w:p>
        </w:tc>
        <w:tc>
          <w:tcPr>
            <w:tcW w:w="40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A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30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0731D2">
              <w:t>1</w:t>
            </w:r>
          </w:p>
        </w:tc>
        <w:tc>
          <w:tcPr>
            <w:tcW w:w="1562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CB7418">
              <w:t xml:space="preserve">Незадовільний (досягли вікової межі, аварійні, крона суха)  </w:t>
            </w:r>
          </w:p>
        </w:tc>
        <w:tc>
          <w:tcPr>
            <w:tcW w:w="3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CA6569">
              <w:t>1</w:t>
            </w:r>
          </w:p>
        </w:tc>
        <w:tc>
          <w:tcPr>
            <w:tcW w:w="659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A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A41E3" w:rsidRPr="00820150" w:rsidTr="00AA41E3">
        <w:trPr>
          <w:gridAfter w:val="1"/>
          <w:wAfter w:w="258" w:type="pct"/>
          <w:trHeight w:val="654"/>
          <w:jc w:val="center"/>
        </w:trPr>
        <w:tc>
          <w:tcPr>
            <w:tcW w:w="1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A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57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Pr="00AA41E3" w:rsidRDefault="00AA41E3" w:rsidP="00AA41E3">
            <w:pPr>
              <w:rPr>
                <w:sz w:val="28"/>
                <w:szCs w:val="28"/>
              </w:rPr>
            </w:pPr>
            <w:r w:rsidRPr="00AA41E3">
              <w:rPr>
                <w:sz w:val="28"/>
                <w:szCs w:val="28"/>
              </w:rPr>
              <w:t xml:space="preserve">Клен </w:t>
            </w:r>
          </w:p>
        </w:tc>
        <w:tc>
          <w:tcPr>
            <w:tcW w:w="3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2E7B2D">
              <w:t>45-50</w:t>
            </w:r>
          </w:p>
        </w:tc>
        <w:tc>
          <w:tcPr>
            <w:tcW w:w="31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002D17">
              <w:t>18-20</w:t>
            </w:r>
          </w:p>
        </w:tc>
        <w:tc>
          <w:tcPr>
            <w:tcW w:w="40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A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30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0731D2">
              <w:t>1</w:t>
            </w:r>
          </w:p>
        </w:tc>
        <w:tc>
          <w:tcPr>
            <w:tcW w:w="1562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CB7418">
              <w:t xml:space="preserve">Незадовільний (досягли вікової межі, аварійні, крона суха)  </w:t>
            </w:r>
          </w:p>
        </w:tc>
        <w:tc>
          <w:tcPr>
            <w:tcW w:w="3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CA6569">
              <w:t>1</w:t>
            </w:r>
          </w:p>
        </w:tc>
        <w:tc>
          <w:tcPr>
            <w:tcW w:w="659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A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A41E3" w:rsidRPr="00820150" w:rsidTr="00AA41E3">
        <w:trPr>
          <w:gridAfter w:val="1"/>
          <w:wAfter w:w="258" w:type="pct"/>
          <w:trHeight w:val="654"/>
          <w:jc w:val="center"/>
        </w:trPr>
        <w:tc>
          <w:tcPr>
            <w:tcW w:w="1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A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57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Pr="00AA41E3" w:rsidRDefault="00AA41E3" w:rsidP="00AA41E3">
            <w:pPr>
              <w:rPr>
                <w:sz w:val="28"/>
                <w:szCs w:val="28"/>
              </w:rPr>
            </w:pPr>
            <w:r w:rsidRPr="00AA41E3">
              <w:rPr>
                <w:sz w:val="28"/>
                <w:szCs w:val="28"/>
              </w:rPr>
              <w:t xml:space="preserve">Клен </w:t>
            </w:r>
          </w:p>
        </w:tc>
        <w:tc>
          <w:tcPr>
            <w:tcW w:w="39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2E7B2D">
              <w:t>45-50</w:t>
            </w:r>
          </w:p>
        </w:tc>
        <w:tc>
          <w:tcPr>
            <w:tcW w:w="31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002D17">
              <w:t>18-20</w:t>
            </w:r>
          </w:p>
        </w:tc>
        <w:tc>
          <w:tcPr>
            <w:tcW w:w="40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AA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30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0731D2">
              <w:t>1</w:t>
            </w:r>
          </w:p>
        </w:tc>
        <w:tc>
          <w:tcPr>
            <w:tcW w:w="1562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CB7418">
              <w:t xml:space="preserve">Незадовільний (досягли вікової межі, аварійні, крона суха)  </w:t>
            </w:r>
          </w:p>
        </w:tc>
        <w:tc>
          <w:tcPr>
            <w:tcW w:w="3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1E3" w:rsidRDefault="00AA41E3" w:rsidP="00AA41E3">
            <w:r w:rsidRPr="00CA6569">
              <w:t>1</w:t>
            </w:r>
          </w:p>
        </w:tc>
        <w:tc>
          <w:tcPr>
            <w:tcW w:w="659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1E3" w:rsidRDefault="00AA41E3" w:rsidP="00A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AA41E3" w:rsidRPr="00820150" w:rsidTr="00AA41E3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  <w:jc w:val="center"/>
        </w:trPr>
        <w:tc>
          <w:tcPr>
            <w:tcW w:w="1863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5E7" w:rsidRPr="00820150" w:rsidRDefault="00CB55E7" w:rsidP="0082015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Разом підлягає пересаджуванню </w:t>
            </w:r>
          </w:p>
        </w:tc>
        <w:tc>
          <w:tcPr>
            <w:tcW w:w="65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5E7" w:rsidRPr="00820150" w:rsidRDefault="00CB55E7" w:rsidP="00CB68C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</w:t>
            </w:r>
            <w:r w:rsidRPr="00533C9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_</w:t>
            </w:r>
            <w:r w:rsidR="00CB68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------</w:t>
            </w:r>
          </w:p>
        </w:tc>
        <w:tc>
          <w:tcPr>
            <w:tcW w:w="10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5E7" w:rsidRPr="00820150" w:rsidRDefault="00CB55E7" w:rsidP="0082015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дерев </w:t>
            </w:r>
          </w:p>
        </w:tc>
        <w:tc>
          <w:tcPr>
            <w:tcW w:w="1134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5E7" w:rsidRPr="007336E6" w:rsidRDefault="00CB55E7" w:rsidP="007336E6">
            <w:pPr>
              <w:pStyle w:val="a4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336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кущів </w:t>
            </w:r>
          </w:p>
        </w:tc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5E7" w:rsidRPr="00820150" w:rsidRDefault="00CB55E7" w:rsidP="0082015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A41E3" w:rsidRPr="00820150" w:rsidTr="00AA41E3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  <w:jc w:val="center"/>
        </w:trPr>
        <w:tc>
          <w:tcPr>
            <w:tcW w:w="1863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5E7" w:rsidRPr="00820150" w:rsidRDefault="00F518DB" w:rsidP="0082015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Разом підлягає видаленню</w:t>
            </w:r>
          </w:p>
        </w:tc>
        <w:tc>
          <w:tcPr>
            <w:tcW w:w="65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5E7" w:rsidRPr="006F6E7F" w:rsidRDefault="00CB55E7" w:rsidP="005E7A1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F6E7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 xml:space="preserve">       </w:t>
            </w:r>
            <w:r w:rsidR="00AA41E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__</w:t>
            </w:r>
            <w:r w:rsidRPr="006F6E7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5E7" w:rsidRPr="00820150" w:rsidRDefault="00CB55E7" w:rsidP="0082015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дерев </w:t>
            </w:r>
          </w:p>
        </w:tc>
        <w:tc>
          <w:tcPr>
            <w:tcW w:w="1134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5E7" w:rsidRPr="007336E6" w:rsidRDefault="00CB55E7" w:rsidP="007336E6">
            <w:pPr>
              <w:pStyle w:val="a4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36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кущів </w:t>
            </w:r>
          </w:p>
        </w:tc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5E7" w:rsidRPr="00820150" w:rsidRDefault="00CB55E7" w:rsidP="0082015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20150" w:rsidRPr="00820150" w:rsidRDefault="00820150" w:rsidP="008201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0070" w:type="dxa"/>
        <w:jc w:val="center"/>
        <w:tblCellSpacing w:w="22" w:type="dxa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3073"/>
        <w:gridCol w:w="6997"/>
      </w:tblGrid>
      <w:tr w:rsidR="00820150" w:rsidRPr="00820150" w:rsidTr="004C280B">
        <w:trPr>
          <w:tblCellSpacing w:w="22" w:type="dxa"/>
          <w:jc w:val="center"/>
        </w:trPr>
        <w:tc>
          <w:tcPr>
            <w:tcW w:w="149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82015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Всього </w:t>
            </w:r>
            <w:r w:rsidR="00F518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видаляється</w:t>
            </w: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 </w:t>
            </w:r>
          </w:p>
        </w:tc>
        <w:tc>
          <w:tcPr>
            <w:tcW w:w="34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82015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820150" w:rsidRPr="00820150" w:rsidTr="004C280B">
        <w:trPr>
          <w:tblCellSpacing w:w="22" w:type="dxa"/>
          <w:jc w:val="center"/>
        </w:trPr>
        <w:tc>
          <w:tcPr>
            <w:tcW w:w="149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82015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Дерев </w:t>
            </w:r>
          </w:p>
        </w:tc>
        <w:tc>
          <w:tcPr>
            <w:tcW w:w="34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940D7D" w:rsidRDefault="00820150" w:rsidP="00E306AF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</w:pPr>
            <w:r w:rsidRPr="006F6E7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uk-UA"/>
              </w:rPr>
              <w:t>__________</w:t>
            </w:r>
            <w:r w:rsidR="00AA41E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uk-UA"/>
              </w:rPr>
              <w:t>33</w:t>
            </w:r>
            <w:r w:rsidRPr="006F6E7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uk-UA"/>
              </w:rPr>
              <w:t>______________</w:t>
            </w:r>
            <w:r w:rsidRPr="00940D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одиниць </w:t>
            </w:r>
          </w:p>
        </w:tc>
      </w:tr>
      <w:tr w:rsidR="00820150" w:rsidRPr="00820150" w:rsidTr="004C280B">
        <w:trPr>
          <w:tblCellSpacing w:w="22" w:type="dxa"/>
          <w:jc w:val="center"/>
        </w:trPr>
        <w:tc>
          <w:tcPr>
            <w:tcW w:w="149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82015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Кущів </w:t>
            </w:r>
          </w:p>
        </w:tc>
        <w:tc>
          <w:tcPr>
            <w:tcW w:w="34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940D7D" w:rsidRDefault="00A10A29" w:rsidP="00A10A29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</w:pPr>
            <w:r w:rsidRPr="00940D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0</w:t>
            </w:r>
            <w:r w:rsidR="00E93E6B" w:rsidRPr="00940D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      </w:t>
            </w:r>
            <w:r w:rsidR="00820150" w:rsidRPr="00940D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___одиниць </w:t>
            </w:r>
          </w:p>
        </w:tc>
      </w:tr>
      <w:tr w:rsidR="00820150" w:rsidRPr="00820150" w:rsidTr="004C280B">
        <w:trPr>
          <w:tblCellSpacing w:w="22" w:type="dxa"/>
          <w:jc w:val="center"/>
        </w:trPr>
        <w:tc>
          <w:tcPr>
            <w:tcW w:w="149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82015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Газонів </w:t>
            </w:r>
          </w:p>
        </w:tc>
        <w:tc>
          <w:tcPr>
            <w:tcW w:w="34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940D7D" w:rsidRDefault="00A10A29" w:rsidP="00A10A29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</w:pPr>
            <w:r w:rsidRPr="00940D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0     </w:t>
            </w:r>
            <w:r w:rsidR="00E93E6B" w:rsidRPr="00940D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      </w:t>
            </w:r>
            <w:r w:rsidRPr="00940D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            </w:t>
            </w:r>
            <w:r w:rsidR="00820150" w:rsidRPr="00940D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га </w:t>
            </w:r>
          </w:p>
        </w:tc>
      </w:tr>
      <w:tr w:rsidR="00820150" w:rsidRPr="00820150" w:rsidTr="004C280B">
        <w:trPr>
          <w:tblCellSpacing w:w="22" w:type="dxa"/>
          <w:jc w:val="center"/>
        </w:trPr>
        <w:tc>
          <w:tcPr>
            <w:tcW w:w="149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82015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Квітників </w:t>
            </w:r>
          </w:p>
        </w:tc>
        <w:tc>
          <w:tcPr>
            <w:tcW w:w="34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940D7D" w:rsidRDefault="00A10A29" w:rsidP="00A10A29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</w:pPr>
            <w:r w:rsidRPr="00940D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0    </w:t>
            </w:r>
            <w:r w:rsidR="00E93E6B" w:rsidRPr="00940D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      </w:t>
            </w:r>
            <w:r w:rsidRPr="00940D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            </w:t>
            </w:r>
            <w:r w:rsidR="00820150" w:rsidRPr="00940D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м</w:t>
            </w:r>
            <w:r w:rsidR="00820150" w:rsidRPr="00940D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uk-UA"/>
              </w:rPr>
              <w:t>2</w:t>
            </w:r>
            <w:r w:rsidR="00820150" w:rsidRPr="00940D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 </w:t>
            </w:r>
          </w:p>
        </w:tc>
      </w:tr>
    </w:tbl>
    <w:p w:rsidR="00820150" w:rsidRPr="003E5020" w:rsidRDefault="00820150" w:rsidP="00820150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3E502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2. Відновна вартість зелених насаджень, що підлягають видаленню:</w:t>
      </w:r>
    </w:p>
    <w:tbl>
      <w:tblPr>
        <w:tblW w:w="10500" w:type="dxa"/>
        <w:jc w:val="center"/>
        <w:tblCellSpacing w:w="22" w:type="dxa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2554"/>
        <w:gridCol w:w="7946"/>
      </w:tblGrid>
      <w:tr w:rsidR="00820150" w:rsidRPr="00820150" w:rsidTr="00820150">
        <w:trPr>
          <w:tblCellSpacing w:w="22" w:type="dxa"/>
          <w:jc w:val="center"/>
        </w:trPr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82015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Дерев 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820150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_________________</w:t>
            </w:r>
            <w:r w:rsidR="003E5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-</w:t>
            </w: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____________________________гривень</w:t>
            </w: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0150" w:rsidRPr="00820150" w:rsidTr="00820150">
        <w:trPr>
          <w:tblCellSpacing w:w="22" w:type="dxa"/>
          <w:jc w:val="center"/>
        </w:trPr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82015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Кущів 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3E5020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_________________</w:t>
            </w:r>
            <w:r w:rsidR="003E5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-</w:t>
            </w: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____________________________гривень</w:t>
            </w: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0150" w:rsidRPr="00820150" w:rsidTr="00820150">
        <w:trPr>
          <w:tblCellSpacing w:w="22" w:type="dxa"/>
          <w:jc w:val="center"/>
        </w:trPr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82015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Газонів 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820150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__________________</w:t>
            </w:r>
            <w:r w:rsidR="003E5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-</w:t>
            </w: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____________________________гривень</w:t>
            </w: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0150" w:rsidRPr="00820150" w:rsidTr="00820150">
        <w:trPr>
          <w:tblCellSpacing w:w="22" w:type="dxa"/>
          <w:jc w:val="center"/>
        </w:trPr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82015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Квітників </w:t>
            </w:r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820150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__________________</w:t>
            </w:r>
            <w:r w:rsidR="003E5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-</w:t>
            </w: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____________________________гривень</w:t>
            </w: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0150" w:rsidRPr="00820150" w:rsidTr="00820150">
        <w:trPr>
          <w:tblCellSpacing w:w="22" w:type="dxa"/>
          <w:jc w:val="center"/>
        </w:trPr>
        <w:tc>
          <w:tcPr>
            <w:tcW w:w="12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E92472" w:rsidP="0082015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8" w:tgtFrame="_top" w:history="1">
              <w:r w:rsidR="00820150" w:rsidRPr="00820150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lang w:eastAsia="uk-UA"/>
                </w:rPr>
                <w:t>Разом</w:t>
              </w:r>
            </w:hyperlink>
          </w:p>
        </w:tc>
        <w:tc>
          <w:tcPr>
            <w:tcW w:w="38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820150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__________________</w:t>
            </w:r>
            <w:r w:rsidR="003E5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-</w:t>
            </w: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____________________________гривень</w:t>
            </w: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F31A18" w:rsidRDefault="00F31A18" w:rsidP="00820150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F31A18" w:rsidRDefault="00F31A18" w:rsidP="00820150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820150" w:rsidRPr="00184B77" w:rsidRDefault="00820150" w:rsidP="00820150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84B7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3. Зелені насадження, що залишаються на місці в межах відведеної під забудову ділянки:</w:t>
      </w:r>
    </w:p>
    <w:tbl>
      <w:tblPr>
        <w:tblW w:w="5000" w:type="pct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1831"/>
        <w:gridCol w:w="868"/>
        <w:gridCol w:w="1349"/>
        <w:gridCol w:w="1542"/>
        <w:gridCol w:w="1253"/>
        <w:gridCol w:w="2313"/>
      </w:tblGrid>
      <w:tr w:rsidR="00820150" w:rsidRPr="00820150" w:rsidTr="00184B77">
        <w:trPr>
          <w:jc w:val="center"/>
        </w:trPr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82015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 з/п </w:t>
            </w:r>
          </w:p>
        </w:tc>
        <w:tc>
          <w:tcPr>
            <w:tcW w:w="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82015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 зелених насаджень 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82015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Вік</w:t>
            </w: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(років) 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82015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Висота</w:t>
            </w: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(м) </w:t>
            </w:r>
          </w:p>
        </w:tc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82015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Діаметр стовбура на висоті 1,3 метра від землі</w:t>
            </w: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(см)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82015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</w:t>
            </w: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(шт.) 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82015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Якісний стан зелених насаджень</w:t>
            </w: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</w:t>
            </w:r>
            <w:hyperlink r:id="rId9" w:tgtFrame="_top" w:history="1">
              <w:r w:rsidRPr="00820150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  <w:lang w:eastAsia="uk-UA"/>
                </w:rPr>
                <w:t>добрий</w:t>
              </w:r>
            </w:hyperlink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задовільний, незадовільний) </w:t>
            </w:r>
          </w:p>
        </w:tc>
      </w:tr>
      <w:tr w:rsidR="00820150" w:rsidRPr="00820150" w:rsidTr="00184B77">
        <w:trPr>
          <w:jc w:val="center"/>
        </w:trPr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82015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184B77" w:rsidP="0082015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820150"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184B77" w:rsidP="0082015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820150"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184B77" w:rsidP="0082015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820150"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82015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184B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82015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184B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82015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184B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0150" w:rsidRPr="00820150" w:rsidTr="00184B77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  <w:jc w:val="center"/>
        </w:trPr>
        <w:tc>
          <w:tcPr>
            <w:tcW w:w="0" w:type="auto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82015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 залишається на місці: </w:t>
            </w:r>
          </w:p>
        </w:tc>
      </w:tr>
      <w:tr w:rsidR="00820150" w:rsidRPr="00820150" w:rsidTr="00184B77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  <w:jc w:val="center"/>
        </w:trPr>
        <w:tc>
          <w:tcPr>
            <w:tcW w:w="12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82015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Дерев </w:t>
            </w:r>
          </w:p>
        </w:tc>
        <w:tc>
          <w:tcPr>
            <w:tcW w:w="3800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820150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___________________</w:t>
            </w:r>
            <w:r w:rsidR="00184B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-</w:t>
            </w: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___________________________одиниць </w:t>
            </w:r>
          </w:p>
        </w:tc>
      </w:tr>
      <w:tr w:rsidR="00820150" w:rsidRPr="00820150" w:rsidTr="00184B77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  <w:jc w:val="center"/>
        </w:trPr>
        <w:tc>
          <w:tcPr>
            <w:tcW w:w="12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82015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Кущів </w:t>
            </w:r>
          </w:p>
        </w:tc>
        <w:tc>
          <w:tcPr>
            <w:tcW w:w="3800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184B77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___________________</w:t>
            </w:r>
            <w:r w:rsidR="00184B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-</w:t>
            </w: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___________________________одиниць</w:t>
            </w: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0150" w:rsidRPr="00820150" w:rsidTr="00184B77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  <w:jc w:val="center"/>
        </w:trPr>
        <w:tc>
          <w:tcPr>
            <w:tcW w:w="12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82015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Газонів </w:t>
            </w:r>
          </w:p>
        </w:tc>
        <w:tc>
          <w:tcPr>
            <w:tcW w:w="3800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820150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____________________</w:t>
            </w:r>
            <w:r w:rsidR="00184B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-</w:t>
            </w: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________________________________га</w:t>
            </w: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0150" w:rsidRPr="00820150" w:rsidTr="00184B77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  <w:jc w:val="center"/>
        </w:trPr>
        <w:tc>
          <w:tcPr>
            <w:tcW w:w="12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82015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4. Квітників </w:t>
            </w:r>
          </w:p>
        </w:tc>
        <w:tc>
          <w:tcPr>
            <w:tcW w:w="3800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820150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____________________</w:t>
            </w:r>
            <w:r w:rsidR="00184B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-</w:t>
            </w: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________________________________м</w:t>
            </w: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2 </w:t>
            </w:r>
          </w:p>
        </w:tc>
      </w:tr>
    </w:tbl>
    <w:p w:rsidR="00F31A18" w:rsidRDefault="00F31A18" w:rsidP="00820150">
      <w:pPr>
        <w:spacing w:after="0" w:line="360" w:lineRule="atLeast"/>
        <w:jc w:val="center"/>
      </w:pPr>
    </w:p>
    <w:p w:rsidR="00F31A18" w:rsidRDefault="00F31A18" w:rsidP="00820150">
      <w:pPr>
        <w:spacing w:after="0" w:line="360" w:lineRule="atLeast"/>
        <w:jc w:val="center"/>
      </w:pPr>
    </w:p>
    <w:p w:rsidR="00F31A18" w:rsidRDefault="00F31A18" w:rsidP="00820150">
      <w:pPr>
        <w:spacing w:after="0" w:line="360" w:lineRule="atLeast"/>
        <w:jc w:val="center"/>
      </w:pPr>
    </w:p>
    <w:p w:rsidR="00820150" w:rsidRPr="00184B77" w:rsidRDefault="00E92472" w:rsidP="00820150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hyperlink r:id="rId10" w:tgtFrame="_top" w:history="1">
        <w:r w:rsidR="00820150" w:rsidRPr="00184B77">
          <w:rPr>
            <w:rFonts w:ascii="Times New Roman" w:eastAsia="Times New Roman" w:hAnsi="Times New Roman" w:cs="Times New Roman"/>
            <w:b/>
            <w:sz w:val="24"/>
            <w:szCs w:val="24"/>
            <w:lang w:eastAsia="uk-UA"/>
          </w:rPr>
          <w:t>4. Визначення відновної вартості зелених насаджень відповідно до проектної документації:</w:t>
        </w:r>
      </w:hyperlink>
    </w:p>
    <w:tbl>
      <w:tblPr>
        <w:tblW w:w="10500" w:type="dxa"/>
        <w:jc w:val="center"/>
        <w:tblCellSpacing w:w="22" w:type="dxa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10500"/>
      </w:tblGrid>
      <w:tr w:rsidR="00820150" w:rsidRPr="00913CCC" w:rsidTr="00820150">
        <w:trPr>
          <w:tblCellSpacing w:w="22" w:type="dxa"/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913CCC" w:rsidRDefault="00E92472" w:rsidP="0091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1" w:tgtFrame="_top" w:history="1">
              <w:r w:rsidR="00820150" w:rsidRPr="00913CCC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Сума, передбачена в проектній документації на озеленення території, _</w:t>
              </w:r>
              <w:r w:rsidR="00913CCC" w:rsidRPr="00913CCC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-</w:t>
              </w:r>
              <w:r w:rsidR="00820150" w:rsidRPr="00913CCC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_ гривень.</w:t>
              </w:r>
              <w:r w:rsidR="00820150" w:rsidRPr="00913CCC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br/>
                <w:t>                          </w:t>
              </w:r>
            </w:hyperlink>
          </w:p>
        </w:tc>
      </w:tr>
    </w:tbl>
    <w:p w:rsidR="00820150" w:rsidRPr="00913CCC" w:rsidRDefault="00820150" w:rsidP="00913C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0500" w:type="dxa"/>
        <w:jc w:val="center"/>
        <w:tblCellSpacing w:w="22" w:type="dxa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10500"/>
      </w:tblGrid>
      <w:tr w:rsidR="00820150" w:rsidRPr="00913CCC" w:rsidTr="00820150">
        <w:trPr>
          <w:tblCellSpacing w:w="22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913CCC" w:rsidRDefault="00E92472" w:rsidP="0091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2" w:tgtFrame="_top" w:history="1">
              <w:r w:rsidR="00820150" w:rsidRPr="00913CCC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Сума відновної вартості зелених насаджень, що підлягає сплаті, визначається за формулою:</w:t>
              </w:r>
            </w:hyperlink>
          </w:p>
        </w:tc>
      </w:tr>
      <w:tr w:rsidR="00820150" w:rsidRPr="00820150" w:rsidTr="00820150">
        <w:trPr>
          <w:tblCellSpacing w:w="22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6324DA" w:rsidRDefault="00E92472" w:rsidP="0063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3" w:tgtFrame="_top" w:history="1">
              <w:proofErr w:type="spellStart"/>
              <w:r w:rsidR="00820150" w:rsidRPr="006324DA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Сдс</w:t>
              </w:r>
              <w:proofErr w:type="spellEnd"/>
              <w:r w:rsidR="00820150" w:rsidRPr="006324DA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 xml:space="preserve"> = </w:t>
              </w:r>
              <w:proofErr w:type="spellStart"/>
              <w:r w:rsidR="00820150" w:rsidRPr="006324DA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Вв</w:t>
              </w:r>
              <w:proofErr w:type="spellEnd"/>
              <w:r w:rsidR="00820150" w:rsidRPr="006324DA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 xml:space="preserve"> - </w:t>
              </w:r>
              <w:proofErr w:type="spellStart"/>
              <w:r w:rsidR="00820150" w:rsidRPr="006324DA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Со</w:t>
              </w:r>
              <w:proofErr w:type="spellEnd"/>
              <w:r w:rsidR="00820150" w:rsidRPr="006324DA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,</w:t>
              </w:r>
            </w:hyperlink>
          </w:p>
        </w:tc>
      </w:tr>
      <w:tr w:rsidR="00820150" w:rsidRPr="00820150" w:rsidTr="00820150">
        <w:trPr>
          <w:tblCellSpacing w:w="22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6324DA" w:rsidRDefault="00E92472" w:rsidP="00632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4" w:tgtFrame="_top" w:history="1">
              <w:r w:rsidR="00820150" w:rsidRPr="006324DA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 xml:space="preserve">де </w:t>
              </w:r>
              <w:proofErr w:type="spellStart"/>
              <w:r w:rsidR="00820150" w:rsidRPr="006324DA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Сдс</w:t>
              </w:r>
              <w:proofErr w:type="spellEnd"/>
              <w:r w:rsidR="00820150" w:rsidRPr="006324DA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 xml:space="preserve"> - сума відновної вартості зелених насаджень, що підлягає сплаті;</w:t>
              </w:r>
            </w:hyperlink>
          </w:p>
        </w:tc>
      </w:tr>
      <w:tr w:rsidR="00820150" w:rsidRPr="00820150" w:rsidTr="00820150">
        <w:trPr>
          <w:tblCellSpacing w:w="22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6324DA" w:rsidRDefault="00E92472" w:rsidP="00632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5" w:tgtFrame="_top" w:history="1">
              <w:proofErr w:type="spellStart"/>
              <w:r w:rsidR="00820150" w:rsidRPr="006324DA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Вв</w:t>
              </w:r>
              <w:proofErr w:type="spellEnd"/>
              <w:r w:rsidR="00820150" w:rsidRPr="006324DA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 xml:space="preserve"> - сума відновної вартості зелених насаджень, зазначена у позиції "Разом" пункту 2 цього </w:t>
              </w:r>
              <w:proofErr w:type="spellStart"/>
              <w:r w:rsidR="00820150" w:rsidRPr="006324DA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акта</w:t>
              </w:r>
              <w:proofErr w:type="spellEnd"/>
              <w:r w:rsidR="00820150" w:rsidRPr="006324DA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;</w:t>
              </w:r>
            </w:hyperlink>
          </w:p>
        </w:tc>
      </w:tr>
      <w:tr w:rsidR="00820150" w:rsidRPr="00820150" w:rsidTr="00820150">
        <w:trPr>
          <w:tblCellSpacing w:w="22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6324DA" w:rsidRDefault="00E92472" w:rsidP="00632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6" w:tgtFrame="_top" w:history="1">
              <w:proofErr w:type="spellStart"/>
              <w:r w:rsidR="00820150" w:rsidRPr="006324DA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Со</w:t>
              </w:r>
              <w:proofErr w:type="spellEnd"/>
              <w:r w:rsidR="00820150" w:rsidRPr="006324DA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 xml:space="preserve"> - сума, передбачена в проектній документації на озеленення території.</w:t>
              </w:r>
            </w:hyperlink>
          </w:p>
        </w:tc>
      </w:tr>
    </w:tbl>
    <w:p w:rsidR="00BC4CA8" w:rsidRDefault="00BC4CA8" w:rsidP="00820150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BC4CA8" w:rsidRDefault="00BC4CA8" w:rsidP="00820150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820150" w:rsidRPr="00B578F7" w:rsidRDefault="00820150" w:rsidP="00820150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578F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Висновок комісії:</w:t>
      </w:r>
    </w:p>
    <w:p w:rsidR="00BC4CA8" w:rsidRDefault="00BC4CA8" w:rsidP="00B578F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C4CA8" w:rsidRDefault="00BC4CA8" w:rsidP="00B578F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52DA1" w:rsidRDefault="006324DA" w:rsidP="00B578F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Комісією проведено обстеження дерев на території С</w:t>
      </w:r>
      <w:r w:rsidR="00AB0B9C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вирської територіальної громади,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результані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якого встановлено: </w:t>
      </w:r>
      <w:r w:rsidR="00F97CDD">
        <w:rPr>
          <w:rFonts w:ascii="Times New Roman" w:eastAsia="Times New Roman" w:hAnsi="Times New Roman" w:cs="Times New Roman"/>
          <w:sz w:val="24"/>
          <w:szCs w:val="24"/>
          <w:lang w:eastAsia="uk-UA"/>
        </w:rPr>
        <w:t>пошкодження зелених насаджень шкідниками, досягнення деревами вікової межі</w:t>
      </w:r>
      <w:r w:rsidR="003F45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призвело їх до незадовільного стану, Дані дерева сухі, дуплисті , вражені </w:t>
      </w:r>
      <w:proofErr w:type="spellStart"/>
      <w:r w:rsidR="006619A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прикороненою</w:t>
      </w:r>
      <w:proofErr w:type="spellEnd"/>
      <w:r w:rsidR="006619A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серцевинною гниллю, заселені стовбуровими шкідниками, підлягають видаленню відповідно до п,</w:t>
      </w:r>
      <w:r w:rsidR="00A868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6619A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 </w:t>
      </w:r>
      <w:r w:rsidR="00A868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6619AA">
        <w:rPr>
          <w:rFonts w:ascii="Times New Roman" w:eastAsia="Times New Roman" w:hAnsi="Times New Roman" w:cs="Times New Roman"/>
          <w:sz w:val="24"/>
          <w:szCs w:val="24"/>
          <w:lang w:eastAsia="uk-UA"/>
        </w:rPr>
        <w:t>Порядку видалення дерев, кущів, газонів і клумб</w:t>
      </w:r>
      <w:r w:rsidR="003860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населених пунктах, затвердженого постаново Ка</w:t>
      </w:r>
      <w:r w:rsidR="000979EC"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 w:rsidR="0038608B">
        <w:rPr>
          <w:rFonts w:ascii="Times New Roman" w:eastAsia="Times New Roman" w:hAnsi="Times New Roman" w:cs="Times New Roman"/>
          <w:sz w:val="24"/>
          <w:szCs w:val="24"/>
          <w:lang w:eastAsia="uk-UA"/>
        </w:rPr>
        <w:t>інету Міністрів України ві</w:t>
      </w:r>
      <w:r w:rsidR="00152D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 01.08.2006 року </w:t>
      </w:r>
      <w:r w:rsidR="00A868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52DA1">
        <w:rPr>
          <w:rFonts w:ascii="Times New Roman" w:eastAsia="Times New Roman" w:hAnsi="Times New Roman" w:cs="Times New Roman"/>
          <w:sz w:val="24"/>
          <w:szCs w:val="24"/>
          <w:lang w:eastAsia="uk-UA"/>
        </w:rPr>
        <w:t>№</w:t>
      </w:r>
      <w:r w:rsidR="00A868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52D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1045 (із змінами) (надалі Порядок). </w:t>
      </w:r>
    </w:p>
    <w:p w:rsidR="00A86896" w:rsidRDefault="00A86896" w:rsidP="00B578F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165BF" w:rsidRDefault="00F518DB" w:rsidP="00B578F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Видаленню</w:t>
      </w:r>
      <w:r w:rsidR="00152D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підлягає</w:t>
      </w:r>
      <w:r w:rsidR="00152DA1" w:rsidRPr="004015A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 xml:space="preserve"> </w:t>
      </w:r>
      <w:r w:rsidR="00FD4FB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_</w:t>
      </w:r>
      <w:r w:rsidR="00AA41E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33</w:t>
      </w:r>
      <w:r w:rsidR="00FD4FB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_</w:t>
      </w:r>
      <w:r w:rsidR="00152DA1" w:rsidRPr="004015A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 xml:space="preserve"> </w:t>
      </w:r>
      <w:r w:rsidR="00152DA1" w:rsidRPr="004015A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uk-UA"/>
        </w:rPr>
        <w:t>(</w:t>
      </w:r>
      <w:r w:rsidR="00AA41E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uk-UA"/>
        </w:rPr>
        <w:t>тридцять три</w:t>
      </w:r>
      <w:r w:rsidR="00152DA1" w:rsidRPr="004015A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uk-UA"/>
        </w:rPr>
        <w:t>)</w:t>
      </w:r>
      <w:r w:rsidR="00152DA1" w:rsidRPr="004015A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 xml:space="preserve"> </w:t>
      </w:r>
      <w:r w:rsidR="00152D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дерева без сплати відновної </w:t>
      </w:r>
      <w:r w:rsidR="00A165BF">
        <w:rPr>
          <w:rFonts w:ascii="Times New Roman" w:eastAsia="Times New Roman" w:hAnsi="Times New Roman" w:cs="Times New Roman"/>
          <w:sz w:val="24"/>
          <w:szCs w:val="24"/>
          <w:lang w:eastAsia="uk-UA"/>
        </w:rPr>
        <w:t>вартості зелених насаджень</w:t>
      </w:r>
      <w:r w:rsidR="00AB0B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165BF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п.6 Порядку.</w:t>
      </w:r>
    </w:p>
    <w:p w:rsidR="00A86896" w:rsidRDefault="00A86896" w:rsidP="00B578F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165BF" w:rsidRDefault="00A165BF" w:rsidP="00B578F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Видалення зелених насаджень можливе за наявності ордера.</w:t>
      </w:r>
    </w:p>
    <w:p w:rsidR="00873835" w:rsidRDefault="008C19E6" w:rsidP="00B578F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Провести компенсаційне озеленення в найближчий сезон</w:t>
      </w:r>
      <w:r w:rsidR="006F1F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сприятливий для висаджування дерев і кущів, але не пізніше </w:t>
      </w:r>
      <w:r w:rsidR="000979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року з моменту видалення зелених насаджень. Компенсаційні насадження </w:t>
      </w:r>
      <w:r w:rsidR="00AF3609">
        <w:rPr>
          <w:rFonts w:ascii="Times New Roman" w:eastAsia="Times New Roman" w:hAnsi="Times New Roman" w:cs="Times New Roman"/>
          <w:sz w:val="24"/>
          <w:szCs w:val="24"/>
          <w:lang w:eastAsia="uk-UA"/>
        </w:rPr>
        <w:t>пр</w:t>
      </w:r>
      <w:r w:rsidR="00AB0B9C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AF360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вести посадковим матеріалом в кількості не менше </w:t>
      </w:r>
      <w:r w:rsidR="004B343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_</w:t>
      </w:r>
      <w:r w:rsidR="00AA41E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33</w:t>
      </w:r>
      <w:r w:rsidR="00A106D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_</w:t>
      </w:r>
      <w:r w:rsidR="00A106DD" w:rsidRPr="004015A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 xml:space="preserve"> </w:t>
      </w:r>
      <w:r w:rsidR="00A106DD" w:rsidRPr="004015A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uk-UA"/>
        </w:rPr>
        <w:t>(</w:t>
      </w:r>
      <w:r w:rsidR="00AA41E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uk-UA"/>
        </w:rPr>
        <w:t>тридцять три</w:t>
      </w:r>
      <w:r w:rsidR="00B44B3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uk-UA"/>
        </w:rPr>
        <w:t xml:space="preserve"> </w:t>
      </w:r>
      <w:r w:rsidR="00A106DD" w:rsidRPr="004015A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uk-UA"/>
        </w:rPr>
        <w:t>)</w:t>
      </w:r>
      <w:r w:rsidR="00EE387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штук з доглядом за ними </w:t>
      </w:r>
      <w:r w:rsidR="00873835">
        <w:rPr>
          <w:rFonts w:ascii="Times New Roman" w:eastAsia="Times New Roman" w:hAnsi="Times New Roman" w:cs="Times New Roman"/>
          <w:sz w:val="24"/>
          <w:szCs w:val="24"/>
          <w:lang w:eastAsia="uk-UA"/>
        </w:rPr>
        <w:t>не менше трьох років.</w:t>
      </w:r>
    </w:p>
    <w:tbl>
      <w:tblPr>
        <w:tblW w:w="10424" w:type="dxa"/>
        <w:jc w:val="center"/>
        <w:tblCellSpacing w:w="22" w:type="dxa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10424"/>
      </w:tblGrid>
      <w:tr w:rsidR="00820150" w:rsidRPr="00820150" w:rsidTr="00D63802">
        <w:trPr>
          <w:trHeight w:val="1452"/>
          <w:tblCellSpacing w:w="22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150" w:rsidRPr="00820150" w:rsidRDefault="00820150" w:rsidP="005A270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</w:t>
            </w:r>
            <w:r w:rsidR="002E1E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</w:t>
            </w: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</w:t>
            </w: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Зелені насадження, що залишаються на місці на час будівництва, передаються на збереження</w:t>
            </w: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  <w:r w:rsidRPr="00820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                                                                                  </w:t>
            </w:r>
          </w:p>
        </w:tc>
      </w:tr>
    </w:tbl>
    <w:p w:rsidR="00F518DB" w:rsidRDefault="004A4D4D" w:rsidP="00F518DB">
      <w:pPr>
        <w:tabs>
          <w:tab w:val="center" w:pos="4606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 комісії:                                                         Гнатюк О.В.</w:t>
      </w:r>
    </w:p>
    <w:p w:rsidR="00F518DB" w:rsidRDefault="00F518DB" w:rsidP="00F518DB">
      <w:pPr>
        <w:tabs>
          <w:tab w:val="center" w:pos="4606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4A4D4D" w:rsidRDefault="004A4D4D" w:rsidP="00F518DB">
      <w:pPr>
        <w:tabs>
          <w:tab w:val="center" w:pos="4606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 комісії:                                                     Дорошенко А.М.</w:t>
      </w:r>
    </w:p>
    <w:p w:rsidR="00F518DB" w:rsidRDefault="00F518DB" w:rsidP="004A4D4D">
      <w:pPr>
        <w:tabs>
          <w:tab w:val="center" w:pos="4606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4A4D4D" w:rsidRDefault="004A4D4D" w:rsidP="004A4D4D">
      <w:pPr>
        <w:tabs>
          <w:tab w:val="center" w:pos="4606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Члени комісії:                                                           Ільченко Ю.В.</w:t>
      </w:r>
    </w:p>
    <w:p w:rsidR="004A4D4D" w:rsidRDefault="004A4D4D" w:rsidP="004A4D4D">
      <w:pPr>
        <w:tabs>
          <w:tab w:val="center" w:pos="4606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4A4D4D" w:rsidRDefault="004A4D4D" w:rsidP="004A4D4D">
      <w:pPr>
        <w:tabs>
          <w:tab w:val="center" w:pos="4606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Головня О.М.</w:t>
      </w:r>
    </w:p>
    <w:p w:rsidR="004A4D4D" w:rsidRDefault="004A4D4D" w:rsidP="004A4D4D">
      <w:pPr>
        <w:tabs>
          <w:tab w:val="center" w:pos="4606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4A4D4D" w:rsidRDefault="004A4D4D" w:rsidP="004A4D4D">
      <w:pPr>
        <w:tabs>
          <w:tab w:val="center" w:pos="4606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C50D1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9C50D1">
        <w:rPr>
          <w:rFonts w:ascii="Times New Roman" w:hAnsi="Times New Roman" w:cs="Times New Roman"/>
          <w:sz w:val="24"/>
          <w:szCs w:val="24"/>
        </w:rPr>
        <w:t>Гурковський</w:t>
      </w:r>
      <w:proofErr w:type="spellEnd"/>
      <w:r w:rsidR="009C50D1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4A4D4D" w:rsidRDefault="004A4D4D" w:rsidP="004A4D4D">
      <w:pPr>
        <w:tabs>
          <w:tab w:val="center" w:pos="4606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4A4D4D" w:rsidRDefault="004A4D4D" w:rsidP="004A4D4D">
      <w:pPr>
        <w:tabs>
          <w:tab w:val="center" w:pos="4606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9C50D1">
        <w:rPr>
          <w:rFonts w:ascii="Times New Roman" w:hAnsi="Times New Roman" w:cs="Times New Roman"/>
          <w:sz w:val="24"/>
          <w:szCs w:val="24"/>
        </w:rPr>
        <w:t xml:space="preserve"> </w:t>
      </w:r>
      <w:r w:rsidR="00F31A18">
        <w:rPr>
          <w:rFonts w:ascii="Times New Roman" w:hAnsi="Times New Roman" w:cs="Times New Roman"/>
          <w:sz w:val="24"/>
          <w:szCs w:val="24"/>
        </w:rPr>
        <w:t xml:space="preserve">  </w:t>
      </w:r>
      <w:r w:rsidR="00D50FE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A4D4D" w:rsidRDefault="00D50FEF" w:rsidP="004A4D4D">
      <w:pPr>
        <w:tabs>
          <w:tab w:val="center" w:pos="4606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І.</w:t>
      </w:r>
    </w:p>
    <w:p w:rsidR="004A4D4D" w:rsidRDefault="004A4D4D" w:rsidP="004A4D4D">
      <w:pPr>
        <w:tabs>
          <w:tab w:val="center" w:pos="4606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C50D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sectPr w:rsidR="004A4D4D" w:rsidSect="002E1E9C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82040"/>
    <w:multiLevelType w:val="hybridMultilevel"/>
    <w:tmpl w:val="26BC7216"/>
    <w:lvl w:ilvl="0" w:tplc="C87CDEC8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50"/>
    <w:rsid w:val="00001AB6"/>
    <w:rsid w:val="000040CE"/>
    <w:rsid w:val="000125C7"/>
    <w:rsid w:val="0002438B"/>
    <w:rsid w:val="00024522"/>
    <w:rsid w:val="0004738F"/>
    <w:rsid w:val="000505F8"/>
    <w:rsid w:val="00053031"/>
    <w:rsid w:val="00055B20"/>
    <w:rsid w:val="00071541"/>
    <w:rsid w:val="00086AC2"/>
    <w:rsid w:val="000979EC"/>
    <w:rsid w:val="00097E27"/>
    <w:rsid w:val="00097EDC"/>
    <w:rsid w:val="000A3D34"/>
    <w:rsid w:val="000A7773"/>
    <w:rsid w:val="000B3451"/>
    <w:rsid w:val="000C0608"/>
    <w:rsid w:val="000C3EEF"/>
    <w:rsid w:val="000D0F44"/>
    <w:rsid w:val="000D2ACF"/>
    <w:rsid w:val="000E0366"/>
    <w:rsid w:val="000E1DDB"/>
    <w:rsid w:val="000E2BCB"/>
    <w:rsid w:val="000F04A0"/>
    <w:rsid w:val="00102DFF"/>
    <w:rsid w:val="0011429D"/>
    <w:rsid w:val="00116FD0"/>
    <w:rsid w:val="00147CCB"/>
    <w:rsid w:val="00152DA1"/>
    <w:rsid w:val="00153EA5"/>
    <w:rsid w:val="001561A3"/>
    <w:rsid w:val="00164A48"/>
    <w:rsid w:val="001677B5"/>
    <w:rsid w:val="001715B3"/>
    <w:rsid w:val="00184B77"/>
    <w:rsid w:val="00193035"/>
    <w:rsid w:val="001B3140"/>
    <w:rsid w:val="001B3288"/>
    <w:rsid w:val="001B3C2B"/>
    <w:rsid w:val="001B53A8"/>
    <w:rsid w:val="001B7ABD"/>
    <w:rsid w:val="001C5ADC"/>
    <w:rsid w:val="001D0C17"/>
    <w:rsid w:val="001D1133"/>
    <w:rsid w:val="001D60C8"/>
    <w:rsid w:val="001D7741"/>
    <w:rsid w:val="001E078C"/>
    <w:rsid w:val="001E780F"/>
    <w:rsid w:val="001F3BFA"/>
    <w:rsid w:val="00202346"/>
    <w:rsid w:val="002110E0"/>
    <w:rsid w:val="002119CF"/>
    <w:rsid w:val="002131F3"/>
    <w:rsid w:val="002135E6"/>
    <w:rsid w:val="00214465"/>
    <w:rsid w:val="002172F9"/>
    <w:rsid w:val="0022175F"/>
    <w:rsid w:val="00226C49"/>
    <w:rsid w:val="00253F98"/>
    <w:rsid w:val="00267E36"/>
    <w:rsid w:val="00273BBC"/>
    <w:rsid w:val="00274978"/>
    <w:rsid w:val="00276552"/>
    <w:rsid w:val="00284B90"/>
    <w:rsid w:val="0028563B"/>
    <w:rsid w:val="002A43FF"/>
    <w:rsid w:val="002A46F2"/>
    <w:rsid w:val="002C1419"/>
    <w:rsid w:val="002D1B19"/>
    <w:rsid w:val="002D2EBE"/>
    <w:rsid w:val="002D7FDD"/>
    <w:rsid w:val="002E07CF"/>
    <w:rsid w:val="002E1E9C"/>
    <w:rsid w:val="002F426F"/>
    <w:rsid w:val="00305CC8"/>
    <w:rsid w:val="0031081E"/>
    <w:rsid w:val="00312C41"/>
    <w:rsid w:val="003175EC"/>
    <w:rsid w:val="0033214F"/>
    <w:rsid w:val="00345F98"/>
    <w:rsid w:val="00355DD9"/>
    <w:rsid w:val="00360137"/>
    <w:rsid w:val="003625DA"/>
    <w:rsid w:val="0038608B"/>
    <w:rsid w:val="003944A6"/>
    <w:rsid w:val="00394AF7"/>
    <w:rsid w:val="003C3229"/>
    <w:rsid w:val="003C7081"/>
    <w:rsid w:val="003D4067"/>
    <w:rsid w:val="003E5020"/>
    <w:rsid w:val="003E5CE9"/>
    <w:rsid w:val="003F45C6"/>
    <w:rsid w:val="003F70B8"/>
    <w:rsid w:val="004015AD"/>
    <w:rsid w:val="00410FBD"/>
    <w:rsid w:val="004305B4"/>
    <w:rsid w:val="00432868"/>
    <w:rsid w:val="004333AE"/>
    <w:rsid w:val="004401BD"/>
    <w:rsid w:val="004407EB"/>
    <w:rsid w:val="00441654"/>
    <w:rsid w:val="00441EAF"/>
    <w:rsid w:val="00455E52"/>
    <w:rsid w:val="0046758B"/>
    <w:rsid w:val="00470C18"/>
    <w:rsid w:val="004725A6"/>
    <w:rsid w:val="00473324"/>
    <w:rsid w:val="0047627B"/>
    <w:rsid w:val="00485D64"/>
    <w:rsid w:val="00490CBD"/>
    <w:rsid w:val="0049502A"/>
    <w:rsid w:val="004A4D4D"/>
    <w:rsid w:val="004B343A"/>
    <w:rsid w:val="004B6D8D"/>
    <w:rsid w:val="004C280B"/>
    <w:rsid w:val="004C5E52"/>
    <w:rsid w:val="004C66BB"/>
    <w:rsid w:val="004D5831"/>
    <w:rsid w:val="004F2145"/>
    <w:rsid w:val="004F373A"/>
    <w:rsid w:val="004F5992"/>
    <w:rsid w:val="00506F2D"/>
    <w:rsid w:val="0051100B"/>
    <w:rsid w:val="005270D2"/>
    <w:rsid w:val="00533C92"/>
    <w:rsid w:val="00536309"/>
    <w:rsid w:val="005407AD"/>
    <w:rsid w:val="00540AF3"/>
    <w:rsid w:val="00552B13"/>
    <w:rsid w:val="00567992"/>
    <w:rsid w:val="0057225F"/>
    <w:rsid w:val="0057528B"/>
    <w:rsid w:val="0057663E"/>
    <w:rsid w:val="00586BCD"/>
    <w:rsid w:val="00591B67"/>
    <w:rsid w:val="00594569"/>
    <w:rsid w:val="005A2705"/>
    <w:rsid w:val="005A4C4C"/>
    <w:rsid w:val="005A4C7A"/>
    <w:rsid w:val="005C2C2A"/>
    <w:rsid w:val="005C2F70"/>
    <w:rsid w:val="005C4ADF"/>
    <w:rsid w:val="005D4618"/>
    <w:rsid w:val="005E5F34"/>
    <w:rsid w:val="005E6F54"/>
    <w:rsid w:val="005E7A1F"/>
    <w:rsid w:val="005F6EC1"/>
    <w:rsid w:val="005F7BE5"/>
    <w:rsid w:val="00607A73"/>
    <w:rsid w:val="006253E8"/>
    <w:rsid w:val="00626A8D"/>
    <w:rsid w:val="0062728E"/>
    <w:rsid w:val="00627CBC"/>
    <w:rsid w:val="006324DA"/>
    <w:rsid w:val="00640E6A"/>
    <w:rsid w:val="00642BC5"/>
    <w:rsid w:val="0064408F"/>
    <w:rsid w:val="00647A1B"/>
    <w:rsid w:val="00650E1D"/>
    <w:rsid w:val="006518A2"/>
    <w:rsid w:val="006619AA"/>
    <w:rsid w:val="0067782D"/>
    <w:rsid w:val="00683687"/>
    <w:rsid w:val="006A0FA0"/>
    <w:rsid w:val="006A145F"/>
    <w:rsid w:val="006D11EB"/>
    <w:rsid w:val="006F1FD5"/>
    <w:rsid w:val="006F6E7F"/>
    <w:rsid w:val="0070680D"/>
    <w:rsid w:val="00716D29"/>
    <w:rsid w:val="00717C37"/>
    <w:rsid w:val="007233DB"/>
    <w:rsid w:val="00724CA8"/>
    <w:rsid w:val="00731D5C"/>
    <w:rsid w:val="007336E6"/>
    <w:rsid w:val="007374AF"/>
    <w:rsid w:val="007411A1"/>
    <w:rsid w:val="007521FC"/>
    <w:rsid w:val="00762D63"/>
    <w:rsid w:val="007642A4"/>
    <w:rsid w:val="00770341"/>
    <w:rsid w:val="00770385"/>
    <w:rsid w:val="0077576D"/>
    <w:rsid w:val="00781D53"/>
    <w:rsid w:val="007907D4"/>
    <w:rsid w:val="00792B6F"/>
    <w:rsid w:val="0079338D"/>
    <w:rsid w:val="007A0EF2"/>
    <w:rsid w:val="007A2D44"/>
    <w:rsid w:val="007B05C0"/>
    <w:rsid w:val="007B19AC"/>
    <w:rsid w:val="007B4E0C"/>
    <w:rsid w:val="007C2D1D"/>
    <w:rsid w:val="007E0E41"/>
    <w:rsid w:val="007F7343"/>
    <w:rsid w:val="007F7F95"/>
    <w:rsid w:val="00802EC3"/>
    <w:rsid w:val="00803180"/>
    <w:rsid w:val="00815D1F"/>
    <w:rsid w:val="00815FEF"/>
    <w:rsid w:val="0081762D"/>
    <w:rsid w:val="00820150"/>
    <w:rsid w:val="00823828"/>
    <w:rsid w:val="008252CB"/>
    <w:rsid w:val="0084186D"/>
    <w:rsid w:val="00842105"/>
    <w:rsid w:val="0084236E"/>
    <w:rsid w:val="0084574D"/>
    <w:rsid w:val="0084774A"/>
    <w:rsid w:val="00847B06"/>
    <w:rsid w:val="00852BB4"/>
    <w:rsid w:val="00855A68"/>
    <w:rsid w:val="00863809"/>
    <w:rsid w:val="00870073"/>
    <w:rsid w:val="00873835"/>
    <w:rsid w:val="00875D32"/>
    <w:rsid w:val="00891EF7"/>
    <w:rsid w:val="00894333"/>
    <w:rsid w:val="00895FF9"/>
    <w:rsid w:val="008C0318"/>
    <w:rsid w:val="008C19E6"/>
    <w:rsid w:val="008C3696"/>
    <w:rsid w:val="008D3A32"/>
    <w:rsid w:val="008D4FCF"/>
    <w:rsid w:val="008D75EC"/>
    <w:rsid w:val="008E3F12"/>
    <w:rsid w:val="008F0256"/>
    <w:rsid w:val="008F1232"/>
    <w:rsid w:val="008F3BE6"/>
    <w:rsid w:val="008F591F"/>
    <w:rsid w:val="009005A6"/>
    <w:rsid w:val="0090288E"/>
    <w:rsid w:val="00902DBC"/>
    <w:rsid w:val="00912345"/>
    <w:rsid w:val="00913913"/>
    <w:rsid w:val="00913B7C"/>
    <w:rsid w:val="00913CCC"/>
    <w:rsid w:val="0092368B"/>
    <w:rsid w:val="0093359C"/>
    <w:rsid w:val="00940D7D"/>
    <w:rsid w:val="009470FB"/>
    <w:rsid w:val="00947892"/>
    <w:rsid w:val="0096671A"/>
    <w:rsid w:val="00980327"/>
    <w:rsid w:val="00986CAD"/>
    <w:rsid w:val="0099131C"/>
    <w:rsid w:val="00994635"/>
    <w:rsid w:val="009A7023"/>
    <w:rsid w:val="009C3C47"/>
    <w:rsid w:val="009C50D1"/>
    <w:rsid w:val="009C756A"/>
    <w:rsid w:val="009D57E1"/>
    <w:rsid w:val="009F277E"/>
    <w:rsid w:val="009F466F"/>
    <w:rsid w:val="009F5D15"/>
    <w:rsid w:val="00A02F8F"/>
    <w:rsid w:val="00A036EE"/>
    <w:rsid w:val="00A06B2C"/>
    <w:rsid w:val="00A106DD"/>
    <w:rsid w:val="00A10A29"/>
    <w:rsid w:val="00A165BF"/>
    <w:rsid w:val="00A22052"/>
    <w:rsid w:val="00A41360"/>
    <w:rsid w:val="00A425D6"/>
    <w:rsid w:val="00A5774A"/>
    <w:rsid w:val="00A61E9B"/>
    <w:rsid w:val="00A6281E"/>
    <w:rsid w:val="00A67CD1"/>
    <w:rsid w:val="00A755F7"/>
    <w:rsid w:val="00A77E6B"/>
    <w:rsid w:val="00A77F5F"/>
    <w:rsid w:val="00A81469"/>
    <w:rsid w:val="00A83D14"/>
    <w:rsid w:val="00A86896"/>
    <w:rsid w:val="00A95F1E"/>
    <w:rsid w:val="00AA18F4"/>
    <w:rsid w:val="00AA41E3"/>
    <w:rsid w:val="00AB0B9C"/>
    <w:rsid w:val="00AB51E6"/>
    <w:rsid w:val="00AC5ABC"/>
    <w:rsid w:val="00AF16E2"/>
    <w:rsid w:val="00AF3609"/>
    <w:rsid w:val="00AF3865"/>
    <w:rsid w:val="00B009A4"/>
    <w:rsid w:val="00B06636"/>
    <w:rsid w:val="00B13CD9"/>
    <w:rsid w:val="00B16BA8"/>
    <w:rsid w:val="00B23770"/>
    <w:rsid w:val="00B30381"/>
    <w:rsid w:val="00B323B1"/>
    <w:rsid w:val="00B345B5"/>
    <w:rsid w:val="00B448EF"/>
    <w:rsid w:val="00B44B35"/>
    <w:rsid w:val="00B45C12"/>
    <w:rsid w:val="00B52662"/>
    <w:rsid w:val="00B533A5"/>
    <w:rsid w:val="00B56DCA"/>
    <w:rsid w:val="00B578F7"/>
    <w:rsid w:val="00B60A76"/>
    <w:rsid w:val="00B65611"/>
    <w:rsid w:val="00B70F53"/>
    <w:rsid w:val="00BA14AC"/>
    <w:rsid w:val="00BA5048"/>
    <w:rsid w:val="00BB29D2"/>
    <w:rsid w:val="00BB4713"/>
    <w:rsid w:val="00BB6438"/>
    <w:rsid w:val="00BC2B87"/>
    <w:rsid w:val="00BC3D4F"/>
    <w:rsid w:val="00BC4CA8"/>
    <w:rsid w:val="00BC5A97"/>
    <w:rsid w:val="00BC6AAA"/>
    <w:rsid w:val="00BC71C9"/>
    <w:rsid w:val="00BD189F"/>
    <w:rsid w:val="00BE7708"/>
    <w:rsid w:val="00BF0FA5"/>
    <w:rsid w:val="00BF6521"/>
    <w:rsid w:val="00C03978"/>
    <w:rsid w:val="00C2425C"/>
    <w:rsid w:val="00C365FA"/>
    <w:rsid w:val="00C3703C"/>
    <w:rsid w:val="00C45393"/>
    <w:rsid w:val="00C770D2"/>
    <w:rsid w:val="00CA17BB"/>
    <w:rsid w:val="00CA34FF"/>
    <w:rsid w:val="00CA709F"/>
    <w:rsid w:val="00CB2571"/>
    <w:rsid w:val="00CB298B"/>
    <w:rsid w:val="00CB380C"/>
    <w:rsid w:val="00CB45F7"/>
    <w:rsid w:val="00CB55E7"/>
    <w:rsid w:val="00CB68C8"/>
    <w:rsid w:val="00CB7F86"/>
    <w:rsid w:val="00CC28A1"/>
    <w:rsid w:val="00CC3738"/>
    <w:rsid w:val="00CE0101"/>
    <w:rsid w:val="00CE7007"/>
    <w:rsid w:val="00CF5BA1"/>
    <w:rsid w:val="00D0431B"/>
    <w:rsid w:val="00D06836"/>
    <w:rsid w:val="00D07090"/>
    <w:rsid w:val="00D11425"/>
    <w:rsid w:val="00D3012C"/>
    <w:rsid w:val="00D35469"/>
    <w:rsid w:val="00D371B0"/>
    <w:rsid w:val="00D37681"/>
    <w:rsid w:val="00D42B7B"/>
    <w:rsid w:val="00D4492B"/>
    <w:rsid w:val="00D4626E"/>
    <w:rsid w:val="00D47E3B"/>
    <w:rsid w:val="00D506B9"/>
    <w:rsid w:val="00D50FEF"/>
    <w:rsid w:val="00D52B80"/>
    <w:rsid w:val="00D56362"/>
    <w:rsid w:val="00D63802"/>
    <w:rsid w:val="00D671E8"/>
    <w:rsid w:val="00D70338"/>
    <w:rsid w:val="00D824D0"/>
    <w:rsid w:val="00D86E3E"/>
    <w:rsid w:val="00D87B17"/>
    <w:rsid w:val="00DB5550"/>
    <w:rsid w:val="00DB5F86"/>
    <w:rsid w:val="00DC17EA"/>
    <w:rsid w:val="00DF451D"/>
    <w:rsid w:val="00E03F9B"/>
    <w:rsid w:val="00E047F1"/>
    <w:rsid w:val="00E0556F"/>
    <w:rsid w:val="00E120CF"/>
    <w:rsid w:val="00E157C8"/>
    <w:rsid w:val="00E21E53"/>
    <w:rsid w:val="00E306AF"/>
    <w:rsid w:val="00E346C8"/>
    <w:rsid w:val="00E443DE"/>
    <w:rsid w:val="00E51B65"/>
    <w:rsid w:val="00E51B7D"/>
    <w:rsid w:val="00E7370C"/>
    <w:rsid w:val="00E831E3"/>
    <w:rsid w:val="00E92472"/>
    <w:rsid w:val="00E93E6B"/>
    <w:rsid w:val="00E94933"/>
    <w:rsid w:val="00E95FC4"/>
    <w:rsid w:val="00E9772D"/>
    <w:rsid w:val="00EA3E52"/>
    <w:rsid w:val="00EB2474"/>
    <w:rsid w:val="00EB418B"/>
    <w:rsid w:val="00EB4736"/>
    <w:rsid w:val="00EC195C"/>
    <w:rsid w:val="00ED1D0B"/>
    <w:rsid w:val="00ED29C9"/>
    <w:rsid w:val="00ED3189"/>
    <w:rsid w:val="00ED75B6"/>
    <w:rsid w:val="00EE1F65"/>
    <w:rsid w:val="00EE3872"/>
    <w:rsid w:val="00EE7A69"/>
    <w:rsid w:val="00EF3326"/>
    <w:rsid w:val="00EF7E09"/>
    <w:rsid w:val="00F05ABE"/>
    <w:rsid w:val="00F268C1"/>
    <w:rsid w:val="00F31A18"/>
    <w:rsid w:val="00F31F30"/>
    <w:rsid w:val="00F32E31"/>
    <w:rsid w:val="00F332BD"/>
    <w:rsid w:val="00F37965"/>
    <w:rsid w:val="00F500AB"/>
    <w:rsid w:val="00F518DB"/>
    <w:rsid w:val="00F51D08"/>
    <w:rsid w:val="00F53A39"/>
    <w:rsid w:val="00F602C8"/>
    <w:rsid w:val="00F61186"/>
    <w:rsid w:val="00F67D04"/>
    <w:rsid w:val="00F75068"/>
    <w:rsid w:val="00F84E63"/>
    <w:rsid w:val="00F90623"/>
    <w:rsid w:val="00F92029"/>
    <w:rsid w:val="00F97CDD"/>
    <w:rsid w:val="00FA04F6"/>
    <w:rsid w:val="00FA6DA7"/>
    <w:rsid w:val="00FA77DF"/>
    <w:rsid w:val="00FB6849"/>
    <w:rsid w:val="00FD4D80"/>
    <w:rsid w:val="00FD4FB8"/>
    <w:rsid w:val="00FE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5090D-E4E9-4CB5-A1DE-D3734450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01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015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l">
    <w:name w:val="tl"/>
    <w:basedOn w:val="a"/>
    <w:rsid w:val="0082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820150"/>
    <w:rPr>
      <w:color w:val="0000FF"/>
      <w:u w:val="single"/>
    </w:rPr>
  </w:style>
  <w:style w:type="paragraph" w:customStyle="1" w:styleId="tc">
    <w:name w:val="tc"/>
    <w:basedOn w:val="a"/>
    <w:rsid w:val="0082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820150"/>
  </w:style>
  <w:style w:type="paragraph" w:customStyle="1" w:styleId="tj">
    <w:name w:val="tj"/>
    <w:basedOn w:val="a"/>
    <w:rsid w:val="0082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r">
    <w:name w:val="tr"/>
    <w:basedOn w:val="a"/>
    <w:rsid w:val="0082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7336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8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3685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8512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978">
              <w:marLeft w:val="0"/>
              <w:marRight w:val="0"/>
              <w:marTop w:val="0"/>
              <w:marBottom w:val="9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3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2832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CCCCC"/>
                <w:bottom w:val="none" w:sz="0" w:space="0" w:color="auto"/>
                <w:right w:val="single" w:sz="6" w:space="15" w:color="CCCCCC"/>
              </w:divBdr>
            </w:div>
          </w:divsChild>
        </w:div>
        <w:div w:id="10917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5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528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RE21879.html" TargetMode="External"/><Relationship Id="rId13" Type="http://schemas.openxmlformats.org/officeDocument/2006/relationships/hyperlink" Target="http://search.ligazakon.ua/l_doc2.nsf/link1/RE21879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RE32432.html" TargetMode="External"/><Relationship Id="rId12" Type="http://schemas.openxmlformats.org/officeDocument/2006/relationships/hyperlink" Target="http://search.ligazakon.ua/l_doc2.nsf/link1/RE21879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earch.ligazakon.ua/l_doc2.nsf/link1/RE32432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RE21879.html" TargetMode="External"/><Relationship Id="rId11" Type="http://schemas.openxmlformats.org/officeDocument/2006/relationships/hyperlink" Target="http://search.ligazakon.ua/l_doc2.nsf/link1/RE3243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ligazakon.ua/l_doc2.nsf/link1/RE21879.html" TargetMode="External"/><Relationship Id="rId10" Type="http://schemas.openxmlformats.org/officeDocument/2006/relationships/hyperlink" Target="http://search.ligazakon.ua/l_doc2.nsf/link1/RE2187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RE32432.html" TargetMode="External"/><Relationship Id="rId14" Type="http://schemas.openxmlformats.org/officeDocument/2006/relationships/hyperlink" Target="http://search.ligazakon.ua/l_doc2.nsf/link1/RE2187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F6F4C-E71E-4942-A92D-A68989B1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Ekv</dc:creator>
  <cp:lastModifiedBy>Учетная запись Майкрософт</cp:lastModifiedBy>
  <cp:revision>3</cp:revision>
  <cp:lastPrinted>2021-11-19T06:14:00Z</cp:lastPrinted>
  <dcterms:created xsi:type="dcterms:W3CDTF">2023-07-10T16:31:00Z</dcterms:created>
  <dcterms:modified xsi:type="dcterms:W3CDTF">2023-07-10T16:35:00Z</dcterms:modified>
</cp:coreProperties>
</file>